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190079">
        <w:trPr>
          <w:trHeight w:val="2085"/>
        </w:trPr>
        <w:tc>
          <w:tcPr>
            <w:tcW w:w="4629" w:type="dxa"/>
            <w:shd w:val="clear" w:color="auto" w:fill="auto"/>
          </w:tcPr>
          <w:p w:rsidR="00190079" w:rsidRPr="00FB6D3D" w:rsidRDefault="00B20FDA">
            <w:pPr>
              <w:snapToGrid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>«Утверждаю»</w:t>
            </w:r>
          </w:p>
          <w:p w:rsidR="00190079" w:rsidRPr="00FB6D3D" w:rsidRDefault="00B20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>Директор ГАУ ТО «Областной шахматный центр А.Е. Карпова»</w:t>
            </w:r>
          </w:p>
          <w:p w:rsidR="00190079" w:rsidRPr="00FB6D3D" w:rsidRDefault="00190079">
            <w:pPr>
              <w:rPr>
                <w:color w:val="000000"/>
                <w:sz w:val="24"/>
                <w:szCs w:val="24"/>
              </w:rPr>
            </w:pPr>
          </w:p>
          <w:p w:rsidR="00190079" w:rsidRPr="00FB6D3D" w:rsidRDefault="00B20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 Е.В. </w:t>
            </w:r>
            <w:proofErr w:type="spellStart"/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>Прокопчук</w:t>
            </w:r>
            <w:proofErr w:type="spellEnd"/>
          </w:p>
          <w:p w:rsidR="00190079" w:rsidRDefault="00B41F08">
            <w:pPr>
              <w:snapToGrid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«___» _________________ 2016</w:t>
            </w:r>
            <w:r w:rsidR="00B20FDA"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190079" w:rsidRDefault="00190079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:rsidR="00190079" w:rsidRPr="00FB6D3D" w:rsidRDefault="00B20FDA">
            <w:pPr>
              <w:snapToGrid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>«Утверждаю»</w:t>
            </w:r>
          </w:p>
          <w:p w:rsidR="00190079" w:rsidRPr="00FB6D3D" w:rsidRDefault="00B20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>Президент Тюменской областной шахматной федерации</w:t>
            </w:r>
          </w:p>
          <w:p w:rsidR="00190079" w:rsidRPr="00FB6D3D" w:rsidRDefault="00190079">
            <w:pPr>
              <w:rPr>
                <w:color w:val="000000"/>
                <w:sz w:val="24"/>
                <w:szCs w:val="24"/>
              </w:rPr>
            </w:pPr>
          </w:p>
          <w:p w:rsidR="00190079" w:rsidRPr="00FB6D3D" w:rsidRDefault="00B20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 Г.Я. </w:t>
            </w:r>
            <w:proofErr w:type="spellStart"/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>Шантуров</w:t>
            </w:r>
            <w:proofErr w:type="spellEnd"/>
          </w:p>
          <w:p w:rsidR="00190079" w:rsidRPr="00FB6D3D" w:rsidRDefault="00B20FD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«___» _________________ </w:t>
            </w:r>
            <w:r w:rsidR="00B41F08">
              <w:rPr>
                <w:rFonts w:ascii="Arial" w:eastAsia="Arial" w:hAnsi="Arial" w:cs="Arial"/>
                <w:color w:val="000000"/>
                <w:sz w:val="24"/>
                <w:szCs w:val="24"/>
              </w:rPr>
              <w:t>2016</w:t>
            </w:r>
            <w:r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90079" w:rsidRDefault="00190079"/>
    <w:p w:rsidR="00190079" w:rsidRPr="00FB6D3D" w:rsidRDefault="00B20FDA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ПОЛОЖЕНИЕ </w:t>
      </w:r>
    </w:p>
    <w:p w:rsidR="00615206" w:rsidRDefault="00B20FDA" w:rsidP="000138E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hAnsi="Arial" w:cs="Arial"/>
          <w:b/>
          <w:bCs/>
          <w:color w:val="000000"/>
          <w:sz w:val="22"/>
          <w:szCs w:val="22"/>
        </w:rPr>
        <w:t>о проведе</w:t>
      </w:r>
      <w:r w:rsidR="00362799">
        <w:rPr>
          <w:rFonts w:ascii="Arial" w:hAnsi="Arial" w:cs="Arial"/>
          <w:b/>
          <w:bCs/>
          <w:color w:val="000000"/>
          <w:sz w:val="22"/>
          <w:szCs w:val="22"/>
        </w:rPr>
        <w:t>нии</w:t>
      </w:r>
      <w:r w:rsidR="00FB6D3D" w:rsidRPr="00FB6D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B6D3D" w:rsidRPr="00FB6D3D">
        <w:rPr>
          <w:rFonts w:ascii="Arial" w:hAnsi="Arial" w:cs="Arial"/>
          <w:b/>
          <w:bCs/>
          <w:color w:val="000000"/>
          <w:sz w:val="22"/>
          <w:szCs w:val="22"/>
        </w:rPr>
        <w:t>Гран-При</w:t>
      </w:r>
      <w:proofErr w:type="spellEnd"/>
      <w:r w:rsidR="00FB6D3D" w:rsidRPr="00FB6D3D">
        <w:rPr>
          <w:rFonts w:ascii="Arial" w:hAnsi="Arial" w:cs="Arial"/>
          <w:b/>
          <w:bCs/>
          <w:color w:val="000000"/>
          <w:sz w:val="22"/>
          <w:szCs w:val="22"/>
        </w:rPr>
        <w:t xml:space="preserve"> по б</w:t>
      </w:r>
      <w:r w:rsidR="000138EA" w:rsidRPr="00FB6D3D">
        <w:rPr>
          <w:rFonts w:ascii="Arial" w:hAnsi="Arial" w:cs="Arial"/>
          <w:b/>
          <w:bCs/>
          <w:color w:val="000000"/>
          <w:sz w:val="22"/>
          <w:szCs w:val="22"/>
        </w:rPr>
        <w:t>лицу среди ветеранов</w:t>
      </w:r>
      <w:r w:rsidR="00812A2C">
        <w:rPr>
          <w:rFonts w:ascii="Arial" w:hAnsi="Arial" w:cs="Arial"/>
          <w:b/>
          <w:bCs/>
          <w:color w:val="000000"/>
          <w:sz w:val="22"/>
          <w:szCs w:val="22"/>
        </w:rPr>
        <w:t xml:space="preserve"> и инвалидов</w:t>
      </w:r>
      <w:r w:rsidR="009B7B8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6152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90079" w:rsidRDefault="008D12FA" w:rsidP="000138E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посвященного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Дню</w:t>
      </w:r>
      <w:r w:rsidR="00615206">
        <w:rPr>
          <w:rFonts w:ascii="Arial" w:hAnsi="Arial" w:cs="Arial"/>
          <w:b/>
          <w:bCs/>
          <w:color w:val="000000"/>
          <w:sz w:val="22"/>
          <w:szCs w:val="22"/>
        </w:rPr>
        <w:t xml:space="preserve"> Победы</w:t>
      </w:r>
    </w:p>
    <w:p w:rsidR="00812A2C" w:rsidRPr="00FB6D3D" w:rsidRDefault="00812A2C" w:rsidP="000138E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0079" w:rsidRPr="00FB6D3D" w:rsidRDefault="00B20FD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="00CE24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E3E53">
        <w:rPr>
          <w:rFonts w:ascii="Arial" w:hAnsi="Arial" w:cs="Arial"/>
          <w:b/>
          <w:bCs/>
          <w:color w:val="000000"/>
          <w:sz w:val="22"/>
          <w:szCs w:val="22"/>
        </w:rPr>
        <w:t>Введение.</w:t>
      </w:r>
    </w:p>
    <w:p w:rsidR="00190079" w:rsidRPr="00FB6D3D" w:rsidRDefault="00B20FDA" w:rsidP="007023B2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 xml:space="preserve">1.1. </w:t>
      </w:r>
      <w:proofErr w:type="spellStart"/>
      <w:r w:rsidR="00FB6D3D" w:rsidRPr="00FB6D3D">
        <w:rPr>
          <w:sz w:val="22"/>
          <w:szCs w:val="22"/>
        </w:rPr>
        <w:t>Гран-При</w:t>
      </w:r>
      <w:proofErr w:type="spellEnd"/>
      <w:r w:rsidR="00FB6D3D" w:rsidRPr="00FB6D3D">
        <w:rPr>
          <w:sz w:val="22"/>
          <w:szCs w:val="22"/>
        </w:rPr>
        <w:t xml:space="preserve"> по б</w:t>
      </w:r>
      <w:r w:rsidR="000138EA" w:rsidRPr="00FB6D3D">
        <w:rPr>
          <w:sz w:val="22"/>
          <w:szCs w:val="22"/>
        </w:rPr>
        <w:t>лицу среди ветеранов</w:t>
      </w:r>
      <w:r w:rsidR="00812A2C">
        <w:rPr>
          <w:sz w:val="22"/>
          <w:szCs w:val="22"/>
        </w:rPr>
        <w:t xml:space="preserve"> и </w:t>
      </w:r>
      <w:r w:rsidR="00C449E9">
        <w:rPr>
          <w:sz w:val="22"/>
          <w:szCs w:val="22"/>
        </w:rPr>
        <w:t>и</w:t>
      </w:r>
      <w:r w:rsidR="00812A2C">
        <w:rPr>
          <w:sz w:val="22"/>
          <w:szCs w:val="22"/>
        </w:rPr>
        <w:t>нвалидов</w:t>
      </w:r>
      <w:r w:rsidR="00EB7DC8">
        <w:rPr>
          <w:sz w:val="22"/>
          <w:szCs w:val="22"/>
        </w:rPr>
        <w:t xml:space="preserve"> </w:t>
      </w:r>
      <w:r w:rsidR="00383AF2">
        <w:rPr>
          <w:sz w:val="22"/>
          <w:szCs w:val="22"/>
        </w:rPr>
        <w:t xml:space="preserve">(далее Соревнования) </w:t>
      </w:r>
      <w:r w:rsidR="00EB7DC8">
        <w:rPr>
          <w:sz w:val="22"/>
          <w:szCs w:val="22"/>
        </w:rPr>
        <w:t>проводи</w:t>
      </w:r>
      <w:r w:rsidRPr="00FB6D3D">
        <w:rPr>
          <w:sz w:val="22"/>
          <w:szCs w:val="22"/>
        </w:rPr>
        <w:t xml:space="preserve">тся в ГАУ ТО «Областной шахматный центр А.Е. Карпова» в соответствии с </w:t>
      </w:r>
      <w:r w:rsidR="00FB6D3D" w:rsidRPr="00FB6D3D">
        <w:rPr>
          <w:sz w:val="22"/>
          <w:szCs w:val="22"/>
        </w:rPr>
        <w:t xml:space="preserve">областным </w:t>
      </w:r>
      <w:r w:rsidRPr="00FB6D3D">
        <w:rPr>
          <w:sz w:val="22"/>
          <w:szCs w:val="22"/>
        </w:rPr>
        <w:t>календарным планом физкультурно-оздоровительных и спортивно-</w:t>
      </w:r>
      <w:r w:rsidR="00FB6D3D" w:rsidRPr="00FB6D3D">
        <w:rPr>
          <w:sz w:val="22"/>
          <w:szCs w:val="22"/>
        </w:rPr>
        <w:t>массовых мероприятий</w:t>
      </w:r>
      <w:r w:rsidR="00CE247C">
        <w:rPr>
          <w:sz w:val="22"/>
          <w:szCs w:val="22"/>
        </w:rPr>
        <w:t xml:space="preserve"> по шахматам</w:t>
      </w:r>
      <w:r w:rsidRPr="00FB6D3D">
        <w:rPr>
          <w:sz w:val="22"/>
          <w:szCs w:val="22"/>
        </w:rPr>
        <w:t>.</w:t>
      </w:r>
    </w:p>
    <w:p w:rsidR="00190079" w:rsidRPr="00FB6D3D" w:rsidRDefault="00190079">
      <w:pPr>
        <w:rPr>
          <w:sz w:val="22"/>
          <w:szCs w:val="22"/>
        </w:rPr>
      </w:pPr>
    </w:p>
    <w:p w:rsidR="00190079" w:rsidRPr="00FB6D3D" w:rsidRDefault="00B20FDA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 w:rsidR="00CE247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Цели и задачи проведения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:rsidR="00190079" w:rsidRPr="00FB6D3D" w:rsidRDefault="00B20FDA" w:rsidP="00BF3B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6D3D">
        <w:rPr>
          <w:rFonts w:ascii="Arial" w:hAnsi="Arial" w:cs="Arial"/>
          <w:color w:val="000000"/>
          <w:sz w:val="22"/>
          <w:szCs w:val="22"/>
        </w:rPr>
        <w:t>2.1.</w:t>
      </w:r>
      <w:r w:rsidR="00BF3B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6D3D">
        <w:rPr>
          <w:rFonts w:ascii="Arial" w:hAnsi="Arial" w:cs="Arial"/>
          <w:color w:val="000000"/>
          <w:sz w:val="22"/>
          <w:szCs w:val="22"/>
        </w:rPr>
        <w:t>Популяризация и развитие шахмат в Тюменской области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среди ветеранов</w:t>
      </w:r>
      <w:r w:rsidR="00C449E9">
        <w:rPr>
          <w:rFonts w:ascii="Arial" w:hAnsi="Arial" w:cs="Arial"/>
          <w:color w:val="000000"/>
          <w:sz w:val="22"/>
          <w:szCs w:val="22"/>
        </w:rPr>
        <w:t xml:space="preserve"> и инвалидов</w:t>
      </w:r>
      <w:r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190079" w:rsidRPr="00FB6D3D" w:rsidRDefault="00B20FDA" w:rsidP="00BF3B0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B6D3D">
        <w:rPr>
          <w:rFonts w:ascii="Arial" w:eastAsia="Arial" w:hAnsi="Arial" w:cs="Arial"/>
          <w:color w:val="000000"/>
          <w:sz w:val="22"/>
          <w:szCs w:val="22"/>
        </w:rPr>
        <w:t>2.2. Повышение уровня спортивного мастерства и приобретение соревновательного опыта;</w:t>
      </w:r>
    </w:p>
    <w:p w:rsidR="00190079" w:rsidRPr="00FB6D3D" w:rsidRDefault="000138EA" w:rsidP="00383A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6D3D">
        <w:rPr>
          <w:rFonts w:ascii="Arial" w:hAnsi="Arial" w:cs="Arial"/>
          <w:color w:val="000000"/>
          <w:sz w:val="22"/>
          <w:szCs w:val="22"/>
        </w:rPr>
        <w:t>2.3.</w:t>
      </w:r>
      <w:r w:rsidR="00BF3B0E">
        <w:rPr>
          <w:rFonts w:ascii="Arial" w:hAnsi="Arial" w:cs="Arial"/>
          <w:color w:val="000000"/>
          <w:sz w:val="22"/>
          <w:szCs w:val="22"/>
        </w:rPr>
        <w:t xml:space="preserve"> </w:t>
      </w:r>
      <w:r w:rsidR="00383AF2">
        <w:rPr>
          <w:rFonts w:ascii="Arial" w:hAnsi="Arial" w:cs="Arial"/>
          <w:color w:val="000000"/>
          <w:sz w:val="22"/>
          <w:szCs w:val="22"/>
        </w:rPr>
        <w:t>Проведение в Тюменской</w:t>
      </w:r>
      <w:r w:rsidR="00546AE1">
        <w:rPr>
          <w:rFonts w:ascii="Arial" w:hAnsi="Arial" w:cs="Arial"/>
          <w:color w:val="000000"/>
          <w:sz w:val="22"/>
          <w:szCs w:val="22"/>
        </w:rPr>
        <w:t xml:space="preserve"> области шахматной эстафеты, посвященной Дню</w:t>
      </w:r>
      <w:r w:rsidR="00383AF2">
        <w:rPr>
          <w:rFonts w:ascii="Arial" w:hAnsi="Arial" w:cs="Arial"/>
          <w:color w:val="000000"/>
          <w:sz w:val="22"/>
          <w:szCs w:val="22"/>
        </w:rPr>
        <w:t xml:space="preserve"> Победы.</w:t>
      </w:r>
    </w:p>
    <w:p w:rsidR="00190079" w:rsidRPr="00FB6D3D" w:rsidRDefault="001900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0079" w:rsidRPr="00FB6D3D" w:rsidRDefault="00B20FDA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3.</w:t>
      </w:r>
      <w:r w:rsidR="00CE247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Классификация соревнований.</w:t>
      </w:r>
    </w:p>
    <w:p w:rsidR="00190079" w:rsidRPr="00FB6D3D" w:rsidRDefault="00B20FDA" w:rsidP="007023B2">
      <w:pPr>
        <w:rPr>
          <w:rFonts w:ascii="Arial" w:hAnsi="Arial" w:cs="Arial"/>
          <w:color w:val="000000"/>
          <w:sz w:val="22"/>
          <w:szCs w:val="22"/>
        </w:rPr>
      </w:pPr>
      <w:r w:rsidRPr="00FB6D3D">
        <w:rPr>
          <w:rFonts w:ascii="Arial" w:hAnsi="Arial" w:cs="Arial"/>
          <w:color w:val="000000"/>
          <w:sz w:val="22"/>
          <w:szCs w:val="22"/>
        </w:rPr>
        <w:t>3.1. Соревнования личные.</w:t>
      </w:r>
    </w:p>
    <w:p w:rsidR="00190079" w:rsidRPr="00FB6D3D" w:rsidRDefault="00190079">
      <w:pPr>
        <w:rPr>
          <w:rFonts w:ascii="Arial" w:hAnsi="Arial" w:cs="Arial"/>
          <w:color w:val="000000"/>
          <w:sz w:val="22"/>
          <w:szCs w:val="22"/>
        </w:rPr>
      </w:pPr>
    </w:p>
    <w:p w:rsidR="00190079" w:rsidRPr="00FB6D3D" w:rsidRDefault="00B20FDA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4. Органи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заторы и проводящие организации.</w:t>
      </w:r>
    </w:p>
    <w:p w:rsidR="00190079" w:rsidRPr="00FB6D3D" w:rsidRDefault="00B20FDA" w:rsidP="007023B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B6D3D">
        <w:rPr>
          <w:rFonts w:ascii="Arial" w:eastAsia="Arial" w:hAnsi="Arial" w:cs="Arial"/>
          <w:color w:val="000000"/>
          <w:sz w:val="22"/>
          <w:szCs w:val="22"/>
        </w:rPr>
        <w:t>4.1. Общее руководство организацией и проведением соревнований осуществляет ГАУ ТО «Областной шахматный центр А.Е. Карпова»;</w:t>
      </w:r>
    </w:p>
    <w:p w:rsidR="00190079" w:rsidRPr="00FB6D3D" w:rsidRDefault="00B20FDA" w:rsidP="007023B2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4.2. Непосредственное проведение соревнований возлагается на главную судейскую коллегию.</w:t>
      </w:r>
    </w:p>
    <w:p w:rsidR="00190079" w:rsidRPr="00FB6D3D" w:rsidRDefault="00190079" w:rsidP="00BF3B0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190079" w:rsidRPr="00FB6D3D" w:rsidRDefault="00B20FDA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5. Требо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вания к участникам соревнований.</w:t>
      </w:r>
    </w:p>
    <w:p w:rsidR="00812A2C" w:rsidRDefault="00BF3B0E" w:rsidP="00BF3B0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5.1.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>К участию в сорев</w:t>
      </w:r>
      <w:r w:rsidR="00C449E9">
        <w:rPr>
          <w:rFonts w:ascii="Arial" w:hAnsi="Arial" w:cs="Arial"/>
          <w:color w:val="000000"/>
          <w:sz w:val="22"/>
          <w:szCs w:val="22"/>
        </w:rPr>
        <w:t>новании допускаются</w:t>
      </w:r>
      <w:r w:rsidR="00812A2C">
        <w:rPr>
          <w:rFonts w:ascii="Arial" w:hAnsi="Arial" w:cs="Arial"/>
          <w:color w:val="000000"/>
          <w:sz w:val="22"/>
          <w:szCs w:val="22"/>
        </w:rPr>
        <w:t>:</w:t>
      </w:r>
    </w:p>
    <w:p w:rsidR="00190079" w:rsidRDefault="00B41F08" w:rsidP="00BF3B0E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мужчины 1956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года рождения и старше</w:t>
      </w:r>
      <w:r w:rsidR="00812A2C">
        <w:rPr>
          <w:rFonts w:ascii="Arial" w:hAnsi="Arial" w:cs="Arial"/>
          <w:color w:val="000000"/>
          <w:sz w:val="22"/>
          <w:szCs w:val="22"/>
        </w:rPr>
        <w:t>;</w:t>
      </w:r>
    </w:p>
    <w:p w:rsidR="00812A2C" w:rsidRDefault="00B41F08" w:rsidP="00BF3B0E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женщины 1961</w:t>
      </w:r>
      <w:r w:rsidR="00812A2C">
        <w:rPr>
          <w:rFonts w:ascii="Arial" w:hAnsi="Arial" w:cs="Arial"/>
          <w:color w:val="000000"/>
          <w:sz w:val="22"/>
          <w:szCs w:val="22"/>
        </w:rPr>
        <w:t xml:space="preserve"> года рождения и старше;</w:t>
      </w:r>
    </w:p>
    <w:p w:rsidR="00812A2C" w:rsidRDefault="00C449E9" w:rsidP="00BF3B0E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инвалиды все</w:t>
      </w:r>
      <w:r w:rsidR="00BF3B0E">
        <w:rPr>
          <w:rFonts w:ascii="Arial" w:hAnsi="Arial" w:cs="Arial"/>
          <w:color w:val="000000"/>
          <w:sz w:val="22"/>
          <w:szCs w:val="22"/>
        </w:rPr>
        <w:t>х</w:t>
      </w:r>
      <w:r>
        <w:rPr>
          <w:rFonts w:ascii="Arial" w:hAnsi="Arial" w:cs="Arial"/>
          <w:color w:val="000000"/>
          <w:sz w:val="22"/>
          <w:szCs w:val="22"/>
        </w:rPr>
        <w:t xml:space="preserve"> категорий без ограничений по возрасту</w:t>
      </w:r>
      <w:r w:rsidR="00812A2C">
        <w:rPr>
          <w:rFonts w:ascii="Arial" w:hAnsi="Arial" w:cs="Arial"/>
          <w:color w:val="000000"/>
          <w:sz w:val="22"/>
          <w:szCs w:val="22"/>
        </w:rPr>
        <w:t>.</w:t>
      </w:r>
    </w:p>
    <w:p w:rsidR="007023B2" w:rsidRPr="00FB6D3D" w:rsidRDefault="007023B2" w:rsidP="00FB6D3D">
      <w:pPr>
        <w:ind w:left="709" w:hanging="709"/>
        <w:rPr>
          <w:rFonts w:ascii="Arial" w:hAnsi="Arial" w:cs="Arial"/>
          <w:color w:val="000000"/>
          <w:sz w:val="22"/>
          <w:szCs w:val="22"/>
        </w:rPr>
      </w:pPr>
    </w:p>
    <w:p w:rsidR="00190079" w:rsidRPr="00FB6D3D" w:rsidRDefault="00BE3E53" w:rsidP="00BF3B0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6. Сроки и место проведения.</w:t>
      </w:r>
    </w:p>
    <w:p w:rsidR="00190079" w:rsidRPr="00FB6D3D" w:rsidRDefault="00B20FDA" w:rsidP="00BF3B0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B6D3D">
        <w:rPr>
          <w:rFonts w:ascii="Arial" w:eastAsia="Arial" w:hAnsi="Arial" w:cs="Arial"/>
          <w:color w:val="000000"/>
          <w:sz w:val="22"/>
          <w:szCs w:val="22"/>
        </w:rPr>
        <w:t xml:space="preserve">6.1. </w:t>
      </w:r>
      <w:r w:rsidR="00CE247C">
        <w:rPr>
          <w:rFonts w:ascii="Arial" w:eastAsia="Arial" w:hAnsi="Arial" w:cs="Arial"/>
          <w:color w:val="000000"/>
          <w:sz w:val="22"/>
          <w:szCs w:val="22"/>
        </w:rPr>
        <w:t>С</w:t>
      </w:r>
      <w:r w:rsidRPr="00FB6D3D">
        <w:rPr>
          <w:rFonts w:ascii="Arial" w:eastAsia="Arial" w:hAnsi="Arial" w:cs="Arial"/>
          <w:color w:val="000000"/>
          <w:sz w:val="22"/>
          <w:szCs w:val="22"/>
        </w:rPr>
        <w:t>оревнования проводятся</w:t>
      </w:r>
      <w:r w:rsidR="000138EA" w:rsidRPr="00FB6D3D">
        <w:rPr>
          <w:rFonts w:ascii="Arial" w:eastAsia="Arial" w:hAnsi="Arial" w:cs="Arial"/>
          <w:color w:val="000000"/>
          <w:sz w:val="22"/>
          <w:szCs w:val="22"/>
        </w:rPr>
        <w:t xml:space="preserve"> с</w:t>
      </w:r>
      <w:r w:rsidRPr="00FB6D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77DDD">
        <w:rPr>
          <w:rFonts w:ascii="Arial" w:eastAsia="Arial" w:hAnsi="Arial" w:cs="Arial"/>
          <w:color w:val="000000"/>
          <w:sz w:val="22"/>
          <w:szCs w:val="22"/>
        </w:rPr>
        <w:t>18 по 22 апреля 2016</w:t>
      </w:r>
      <w:r w:rsidRPr="00FB6D3D">
        <w:rPr>
          <w:rFonts w:ascii="Arial" w:eastAsia="Arial" w:hAnsi="Arial" w:cs="Arial"/>
          <w:color w:val="000000"/>
          <w:sz w:val="22"/>
          <w:szCs w:val="22"/>
        </w:rPr>
        <w:t xml:space="preserve"> год</w:t>
      </w:r>
      <w:r w:rsidR="00CE247C">
        <w:rPr>
          <w:rFonts w:ascii="Arial" w:eastAsia="Arial" w:hAnsi="Arial" w:cs="Arial"/>
          <w:color w:val="000000"/>
          <w:sz w:val="22"/>
          <w:szCs w:val="22"/>
        </w:rPr>
        <w:t xml:space="preserve">а в ГАУ ТО «Областной шахматный </w:t>
      </w:r>
      <w:r w:rsidRPr="00FB6D3D">
        <w:rPr>
          <w:rFonts w:ascii="Arial" w:eastAsia="Arial" w:hAnsi="Arial" w:cs="Arial"/>
          <w:color w:val="000000"/>
          <w:sz w:val="22"/>
          <w:szCs w:val="22"/>
        </w:rPr>
        <w:t>центр А.Е. Карпова» (г</w:t>
      </w:r>
      <w:proofErr w:type="gramStart"/>
      <w:r w:rsidRPr="00FB6D3D">
        <w:rPr>
          <w:rFonts w:ascii="Arial" w:eastAsia="Arial" w:hAnsi="Arial" w:cs="Arial"/>
          <w:color w:val="000000"/>
          <w:sz w:val="22"/>
          <w:szCs w:val="22"/>
        </w:rPr>
        <w:t>.Т</w:t>
      </w:r>
      <w:proofErr w:type="gramEnd"/>
      <w:r w:rsidRPr="00FB6D3D">
        <w:rPr>
          <w:rFonts w:ascii="Arial" w:eastAsia="Arial" w:hAnsi="Arial" w:cs="Arial"/>
          <w:color w:val="000000"/>
          <w:sz w:val="22"/>
          <w:szCs w:val="22"/>
        </w:rPr>
        <w:t>юмень, ул.Республики, д.143, корп. 2).</w:t>
      </w:r>
    </w:p>
    <w:p w:rsidR="00190079" w:rsidRPr="00FB6D3D" w:rsidRDefault="000138EA" w:rsidP="00BF3B0E">
      <w:pPr>
        <w:jc w:val="both"/>
        <w:rPr>
          <w:rFonts w:ascii="Arial" w:hAnsi="Arial"/>
          <w:color w:val="000000"/>
          <w:sz w:val="22"/>
          <w:szCs w:val="22"/>
        </w:rPr>
      </w:pPr>
      <w:r w:rsidRPr="00FB6D3D">
        <w:rPr>
          <w:rFonts w:ascii="Arial" w:hAnsi="Arial" w:cs="Arial"/>
          <w:color w:val="000000"/>
          <w:sz w:val="22"/>
          <w:szCs w:val="22"/>
        </w:rPr>
        <w:t>6.2.</w:t>
      </w:r>
      <w:r w:rsidR="00383AF2">
        <w:rPr>
          <w:rFonts w:ascii="Arial" w:hAnsi="Arial" w:cs="Arial"/>
          <w:color w:val="000000"/>
          <w:sz w:val="22"/>
          <w:szCs w:val="22"/>
        </w:rPr>
        <w:tab/>
      </w:r>
      <w:r w:rsidR="00B41F08">
        <w:rPr>
          <w:rFonts w:ascii="Arial" w:hAnsi="Arial"/>
          <w:sz w:val="22"/>
          <w:szCs w:val="22"/>
        </w:rPr>
        <w:t>18</w:t>
      </w:r>
      <w:r w:rsidR="00812A2C">
        <w:rPr>
          <w:rFonts w:ascii="Arial" w:hAnsi="Arial"/>
          <w:color w:val="000000"/>
          <w:sz w:val="22"/>
          <w:szCs w:val="22"/>
        </w:rPr>
        <w:t xml:space="preserve"> апреля</w:t>
      </w:r>
      <w:r w:rsidR="00B20FDA" w:rsidRPr="00FB6D3D">
        <w:rPr>
          <w:rFonts w:ascii="Arial" w:hAnsi="Arial"/>
          <w:color w:val="000000"/>
          <w:sz w:val="22"/>
          <w:szCs w:val="22"/>
        </w:rPr>
        <w:t xml:space="preserve"> -</w:t>
      </w:r>
      <w:r w:rsidR="00B41F08">
        <w:rPr>
          <w:rFonts w:ascii="Arial" w:hAnsi="Arial"/>
          <w:color w:val="000000"/>
          <w:sz w:val="22"/>
          <w:szCs w:val="22"/>
        </w:rPr>
        <w:t xml:space="preserve"> регистрация участников до 11</w:t>
      </w:r>
      <w:r w:rsidRPr="00FB6D3D">
        <w:rPr>
          <w:rFonts w:ascii="Arial" w:hAnsi="Arial"/>
          <w:color w:val="000000"/>
          <w:sz w:val="22"/>
          <w:szCs w:val="22"/>
        </w:rPr>
        <w:t>-00</w:t>
      </w:r>
      <w:r w:rsidR="00B20FDA" w:rsidRPr="00FB6D3D">
        <w:rPr>
          <w:rFonts w:ascii="Arial" w:hAnsi="Arial"/>
          <w:color w:val="000000"/>
          <w:sz w:val="22"/>
          <w:szCs w:val="22"/>
        </w:rPr>
        <w:t xml:space="preserve">; </w:t>
      </w:r>
    </w:p>
    <w:p w:rsidR="00190079" w:rsidRPr="00FB6D3D" w:rsidRDefault="00B41F08" w:rsidP="00BF3B0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 апреля в 11</w:t>
      </w:r>
      <w:r w:rsidR="00812A2C">
        <w:rPr>
          <w:rFonts w:ascii="Arial" w:hAnsi="Arial" w:cs="Arial"/>
          <w:color w:val="000000"/>
          <w:sz w:val="22"/>
          <w:szCs w:val="22"/>
        </w:rPr>
        <w:t>-15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 xml:space="preserve"> – начало 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первого </w:t>
      </w:r>
      <w:r w:rsidR="00BF3B0E">
        <w:rPr>
          <w:rFonts w:ascii="Arial" w:hAnsi="Arial" w:cs="Arial"/>
          <w:color w:val="000000"/>
          <w:sz w:val="22"/>
          <w:szCs w:val="22"/>
        </w:rPr>
        <w:t>этапа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38EA" w:rsidRPr="00FB6D3D">
        <w:rPr>
          <w:rFonts w:ascii="Arial" w:hAnsi="Arial" w:cs="Arial"/>
          <w:color w:val="000000"/>
          <w:sz w:val="22"/>
          <w:szCs w:val="22"/>
        </w:rPr>
        <w:t>Гран-При</w:t>
      </w:r>
      <w:proofErr w:type="spellEnd"/>
      <w:r w:rsidR="00B20FDA"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0138EA" w:rsidRPr="00FB6D3D" w:rsidRDefault="00B41F08" w:rsidP="00BF3B0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</w:t>
      </w:r>
      <w:r w:rsidR="00812A2C">
        <w:rPr>
          <w:rFonts w:ascii="Arial" w:hAnsi="Arial" w:cs="Arial"/>
          <w:color w:val="000000"/>
          <w:sz w:val="22"/>
          <w:szCs w:val="22"/>
        </w:rPr>
        <w:t xml:space="preserve"> апреля</w:t>
      </w:r>
      <w:r>
        <w:rPr>
          <w:rFonts w:ascii="Arial" w:hAnsi="Arial" w:cs="Arial"/>
          <w:color w:val="000000"/>
          <w:sz w:val="22"/>
          <w:szCs w:val="22"/>
        </w:rPr>
        <w:t xml:space="preserve"> в 11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-00 – начало второго </w:t>
      </w:r>
      <w:r w:rsidR="00BF3B0E">
        <w:rPr>
          <w:rFonts w:ascii="Arial" w:hAnsi="Arial" w:cs="Arial"/>
          <w:color w:val="000000"/>
          <w:sz w:val="22"/>
          <w:szCs w:val="22"/>
        </w:rPr>
        <w:t>этапа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38EA" w:rsidRPr="00FB6D3D">
        <w:rPr>
          <w:rFonts w:ascii="Arial" w:hAnsi="Arial" w:cs="Arial"/>
          <w:color w:val="000000"/>
          <w:sz w:val="22"/>
          <w:szCs w:val="22"/>
        </w:rPr>
        <w:t>Гран-При</w:t>
      </w:r>
      <w:proofErr w:type="spellEnd"/>
      <w:r w:rsidR="000138EA"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0138EA" w:rsidRPr="00FB6D3D" w:rsidRDefault="00B41F08" w:rsidP="00BF3B0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</w:t>
      </w:r>
      <w:r w:rsidR="00812A2C">
        <w:rPr>
          <w:rFonts w:ascii="Arial" w:hAnsi="Arial" w:cs="Arial"/>
          <w:color w:val="000000"/>
          <w:sz w:val="22"/>
          <w:szCs w:val="22"/>
        </w:rPr>
        <w:t xml:space="preserve"> апреля</w:t>
      </w:r>
      <w:r>
        <w:rPr>
          <w:rFonts w:ascii="Arial" w:hAnsi="Arial" w:cs="Arial"/>
          <w:color w:val="000000"/>
          <w:sz w:val="22"/>
          <w:szCs w:val="22"/>
        </w:rPr>
        <w:t xml:space="preserve"> в 11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-00 – начало третьего </w:t>
      </w:r>
      <w:r w:rsidR="00BF3B0E">
        <w:rPr>
          <w:rFonts w:ascii="Arial" w:hAnsi="Arial" w:cs="Arial"/>
          <w:color w:val="000000"/>
          <w:sz w:val="22"/>
          <w:szCs w:val="22"/>
        </w:rPr>
        <w:t>этапа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38EA" w:rsidRPr="00FB6D3D">
        <w:rPr>
          <w:rFonts w:ascii="Arial" w:hAnsi="Arial" w:cs="Arial"/>
          <w:color w:val="000000"/>
          <w:sz w:val="22"/>
          <w:szCs w:val="22"/>
        </w:rPr>
        <w:t>Гран-При</w:t>
      </w:r>
      <w:proofErr w:type="spellEnd"/>
      <w:r w:rsidR="000138EA"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0138EA" w:rsidRPr="00FB6D3D" w:rsidRDefault="00B41F08" w:rsidP="00BF3B0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</w:t>
      </w:r>
      <w:r w:rsidR="00812A2C">
        <w:rPr>
          <w:rFonts w:ascii="Arial" w:hAnsi="Arial" w:cs="Arial"/>
          <w:color w:val="000000"/>
          <w:sz w:val="22"/>
          <w:szCs w:val="22"/>
        </w:rPr>
        <w:t xml:space="preserve"> апреля</w:t>
      </w:r>
      <w:r>
        <w:rPr>
          <w:rFonts w:ascii="Arial" w:hAnsi="Arial" w:cs="Arial"/>
          <w:color w:val="000000"/>
          <w:sz w:val="22"/>
          <w:szCs w:val="22"/>
        </w:rPr>
        <w:t xml:space="preserve"> в 11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-00 – начало четвертого </w:t>
      </w:r>
      <w:r w:rsidR="00BF3B0E">
        <w:rPr>
          <w:rFonts w:ascii="Arial" w:hAnsi="Arial" w:cs="Arial"/>
          <w:color w:val="000000"/>
          <w:sz w:val="22"/>
          <w:szCs w:val="22"/>
        </w:rPr>
        <w:t>этапа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38EA" w:rsidRPr="00FB6D3D">
        <w:rPr>
          <w:rFonts w:ascii="Arial" w:hAnsi="Arial" w:cs="Arial"/>
          <w:color w:val="000000"/>
          <w:sz w:val="22"/>
          <w:szCs w:val="22"/>
        </w:rPr>
        <w:t>Гран-При</w:t>
      </w:r>
      <w:proofErr w:type="spellEnd"/>
      <w:r w:rsidR="000138EA"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BF3B0E" w:rsidRPr="00B41F08" w:rsidRDefault="00812A2C" w:rsidP="00B41F08">
      <w:pPr>
        <w:pStyle w:val="ac"/>
        <w:numPr>
          <w:ilvl w:val="0"/>
          <w:numId w:val="7"/>
        </w:numPr>
        <w:jc w:val="both"/>
        <w:rPr>
          <w:rFonts w:ascii="Arial" w:hAnsi="Arial"/>
          <w:color w:val="000000"/>
          <w:sz w:val="22"/>
          <w:szCs w:val="22"/>
        </w:rPr>
      </w:pPr>
      <w:r w:rsidRPr="00B41F08">
        <w:rPr>
          <w:rFonts w:ascii="Arial" w:hAnsi="Arial" w:cs="Arial"/>
          <w:color w:val="000000"/>
          <w:sz w:val="22"/>
          <w:szCs w:val="22"/>
        </w:rPr>
        <w:t>апреля</w:t>
      </w:r>
      <w:r w:rsidR="00B41F08" w:rsidRPr="00B41F08">
        <w:rPr>
          <w:rFonts w:ascii="Arial" w:hAnsi="Arial" w:cs="Arial"/>
          <w:color w:val="000000"/>
          <w:sz w:val="22"/>
          <w:szCs w:val="22"/>
        </w:rPr>
        <w:t xml:space="preserve"> в 11</w:t>
      </w:r>
      <w:r w:rsidR="00C15868" w:rsidRPr="00B41F08">
        <w:rPr>
          <w:rFonts w:ascii="Arial" w:hAnsi="Arial" w:cs="Arial"/>
          <w:color w:val="000000"/>
          <w:sz w:val="22"/>
          <w:szCs w:val="22"/>
        </w:rPr>
        <w:t xml:space="preserve">-00 – начало Финала </w:t>
      </w:r>
      <w:r w:rsidR="000138EA" w:rsidRPr="00B41F08">
        <w:rPr>
          <w:rFonts w:ascii="Arial" w:hAnsi="Arial" w:cs="Arial"/>
          <w:color w:val="000000"/>
          <w:sz w:val="22"/>
          <w:szCs w:val="22"/>
        </w:rPr>
        <w:t xml:space="preserve"> Гран-При;</w:t>
      </w:r>
    </w:p>
    <w:p w:rsidR="00190079" w:rsidRPr="00B41F08" w:rsidRDefault="00B41F08" w:rsidP="00B41F08">
      <w:pPr>
        <w:ind w:left="70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22 </w:t>
      </w:r>
      <w:r w:rsidR="00383AF2" w:rsidRPr="00B41F08">
        <w:rPr>
          <w:rFonts w:ascii="Arial" w:hAnsi="Arial"/>
          <w:color w:val="000000"/>
          <w:sz w:val="22"/>
          <w:szCs w:val="22"/>
        </w:rPr>
        <w:t>а</w:t>
      </w:r>
      <w:r w:rsidR="00812A2C" w:rsidRPr="00B41F08">
        <w:rPr>
          <w:rFonts w:ascii="Arial" w:hAnsi="Arial"/>
          <w:color w:val="000000"/>
          <w:sz w:val="22"/>
          <w:szCs w:val="22"/>
        </w:rPr>
        <w:t>преля</w:t>
      </w:r>
      <w:r w:rsidR="00CE247C" w:rsidRPr="00B41F08">
        <w:rPr>
          <w:rFonts w:ascii="Arial" w:hAnsi="Arial"/>
          <w:color w:val="000000"/>
          <w:sz w:val="22"/>
          <w:szCs w:val="22"/>
        </w:rPr>
        <w:t xml:space="preserve"> в</w:t>
      </w:r>
      <w:r w:rsidR="000138EA" w:rsidRPr="00B41F08">
        <w:rPr>
          <w:rFonts w:ascii="Arial" w:hAnsi="Arial"/>
          <w:color w:val="000000"/>
          <w:sz w:val="22"/>
          <w:szCs w:val="22"/>
        </w:rPr>
        <w:t xml:space="preserve"> 13</w:t>
      </w:r>
      <w:r w:rsidR="00BF3B0E" w:rsidRPr="00B41F08">
        <w:rPr>
          <w:rFonts w:ascii="Arial" w:hAnsi="Arial"/>
          <w:color w:val="000000"/>
          <w:sz w:val="22"/>
          <w:szCs w:val="22"/>
        </w:rPr>
        <w:t>-00 — закрытие турнира.</w:t>
      </w:r>
    </w:p>
    <w:p w:rsidR="00BF3B0E" w:rsidRPr="00BF3B0E" w:rsidRDefault="00BF3B0E" w:rsidP="00BF3B0E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</w:p>
    <w:p w:rsidR="00190079" w:rsidRPr="007023B2" w:rsidRDefault="00BF3B0E" w:rsidP="00BF3B0E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B20FDA" w:rsidRPr="00FB6D3D">
        <w:rPr>
          <w:b/>
          <w:bCs/>
          <w:sz w:val="22"/>
          <w:szCs w:val="22"/>
        </w:rPr>
        <w:t>Условия проведения с</w:t>
      </w:r>
      <w:r w:rsidR="00BE3E53">
        <w:rPr>
          <w:b/>
          <w:bCs/>
          <w:sz w:val="22"/>
          <w:szCs w:val="22"/>
        </w:rPr>
        <w:t>оревнований и подведения итогов.</w:t>
      </w:r>
    </w:p>
    <w:p w:rsidR="00190079" w:rsidRPr="00FB6D3D" w:rsidRDefault="00B20FDA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7.1.</w:t>
      </w:r>
      <w:r w:rsidR="009960C2">
        <w:rPr>
          <w:sz w:val="22"/>
          <w:szCs w:val="22"/>
        </w:rPr>
        <w:t xml:space="preserve"> </w:t>
      </w:r>
      <w:r w:rsidR="00C15868">
        <w:rPr>
          <w:sz w:val="22"/>
          <w:szCs w:val="22"/>
        </w:rPr>
        <w:t>Отборочные с</w:t>
      </w:r>
      <w:r w:rsidRPr="00FB6D3D">
        <w:rPr>
          <w:sz w:val="22"/>
          <w:szCs w:val="22"/>
        </w:rPr>
        <w:t xml:space="preserve">оревнования </w:t>
      </w:r>
      <w:r w:rsidR="00F1280A">
        <w:rPr>
          <w:sz w:val="22"/>
          <w:szCs w:val="22"/>
        </w:rPr>
        <w:t xml:space="preserve">(1-4 этапы) </w:t>
      </w:r>
      <w:r w:rsidRPr="00FB6D3D">
        <w:rPr>
          <w:sz w:val="22"/>
          <w:szCs w:val="22"/>
        </w:rPr>
        <w:t>пров</w:t>
      </w:r>
      <w:r w:rsidR="002C3588" w:rsidRPr="00FB6D3D">
        <w:rPr>
          <w:sz w:val="22"/>
          <w:szCs w:val="22"/>
        </w:rPr>
        <w:t xml:space="preserve">одятся по </w:t>
      </w:r>
      <w:r w:rsidR="000138EA" w:rsidRPr="00FB6D3D">
        <w:rPr>
          <w:sz w:val="22"/>
          <w:szCs w:val="22"/>
        </w:rPr>
        <w:t>швейцарской системе в 9</w:t>
      </w:r>
      <w:r w:rsidR="009B7B8E">
        <w:rPr>
          <w:sz w:val="22"/>
          <w:szCs w:val="22"/>
        </w:rPr>
        <w:t xml:space="preserve"> туров. Ф</w:t>
      </w:r>
      <w:r w:rsidR="00C15868">
        <w:rPr>
          <w:sz w:val="22"/>
          <w:szCs w:val="22"/>
        </w:rPr>
        <w:t>инал</w:t>
      </w:r>
      <w:r w:rsidR="009B7B8E">
        <w:rPr>
          <w:sz w:val="22"/>
          <w:szCs w:val="22"/>
        </w:rPr>
        <w:t>ьные соревнования проводя</w:t>
      </w:r>
      <w:r w:rsidR="00383AF2">
        <w:rPr>
          <w:sz w:val="22"/>
          <w:szCs w:val="22"/>
        </w:rPr>
        <w:t>тся по О</w:t>
      </w:r>
      <w:r w:rsidR="00C15868">
        <w:rPr>
          <w:sz w:val="22"/>
          <w:szCs w:val="22"/>
        </w:rPr>
        <w:t xml:space="preserve">лимпийской системе </w:t>
      </w:r>
      <w:r w:rsidR="009B7B8E">
        <w:rPr>
          <w:sz w:val="22"/>
          <w:szCs w:val="22"/>
        </w:rPr>
        <w:t xml:space="preserve">с выбыванием </w:t>
      </w:r>
      <w:r w:rsidR="00C15868">
        <w:rPr>
          <w:sz w:val="22"/>
          <w:szCs w:val="22"/>
        </w:rPr>
        <w:t>при 16 участниках.</w:t>
      </w:r>
    </w:p>
    <w:p w:rsidR="00190079" w:rsidRPr="00FB6D3D" w:rsidRDefault="00B20FDA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7.2.</w:t>
      </w:r>
      <w:r w:rsidR="00C449E9">
        <w:rPr>
          <w:sz w:val="22"/>
          <w:szCs w:val="22"/>
        </w:rPr>
        <w:t xml:space="preserve"> </w:t>
      </w:r>
      <w:r w:rsidR="009B7B8E">
        <w:rPr>
          <w:sz w:val="22"/>
          <w:szCs w:val="22"/>
        </w:rPr>
        <w:t>Соревнования</w:t>
      </w:r>
      <w:r w:rsidRPr="00FB6D3D">
        <w:rPr>
          <w:sz w:val="22"/>
          <w:szCs w:val="22"/>
        </w:rPr>
        <w:t xml:space="preserve"> проводятся по официа</w:t>
      </w:r>
      <w:r w:rsidR="009B7B8E">
        <w:rPr>
          <w:sz w:val="22"/>
          <w:szCs w:val="22"/>
        </w:rPr>
        <w:t>льно утвержденным правилам в РФ.</w:t>
      </w:r>
      <w:r w:rsidR="00CE247C">
        <w:rPr>
          <w:sz w:val="22"/>
          <w:szCs w:val="22"/>
        </w:rPr>
        <w:t xml:space="preserve"> </w:t>
      </w:r>
      <w:r w:rsidR="00FB6D3D" w:rsidRPr="00FB6D3D">
        <w:rPr>
          <w:sz w:val="22"/>
          <w:szCs w:val="22"/>
        </w:rPr>
        <w:t>Контроль времени:</w:t>
      </w:r>
      <w:r w:rsidR="009B7B8E">
        <w:rPr>
          <w:sz w:val="22"/>
          <w:szCs w:val="22"/>
        </w:rPr>
        <w:t xml:space="preserve"> </w:t>
      </w:r>
      <w:r w:rsidR="000138EA" w:rsidRPr="00FB6D3D">
        <w:rPr>
          <w:sz w:val="22"/>
          <w:szCs w:val="22"/>
        </w:rPr>
        <w:t>5 минут</w:t>
      </w:r>
      <w:r w:rsidR="002C3588" w:rsidRPr="00FB6D3D">
        <w:rPr>
          <w:sz w:val="22"/>
          <w:szCs w:val="22"/>
        </w:rPr>
        <w:t xml:space="preserve"> до конца партии каждому участнику</w:t>
      </w:r>
      <w:r w:rsidR="000138EA" w:rsidRPr="00FB6D3D">
        <w:rPr>
          <w:sz w:val="22"/>
          <w:szCs w:val="22"/>
        </w:rPr>
        <w:t xml:space="preserve"> +</w:t>
      </w:r>
      <w:r w:rsidR="00CE247C">
        <w:rPr>
          <w:sz w:val="22"/>
          <w:szCs w:val="22"/>
        </w:rPr>
        <w:t xml:space="preserve"> </w:t>
      </w:r>
      <w:r w:rsidR="00812A2C">
        <w:rPr>
          <w:sz w:val="22"/>
          <w:szCs w:val="22"/>
        </w:rPr>
        <w:t>2</w:t>
      </w:r>
      <w:r w:rsidR="00CE247C">
        <w:rPr>
          <w:sz w:val="22"/>
          <w:szCs w:val="22"/>
        </w:rPr>
        <w:t xml:space="preserve"> секунды</w:t>
      </w:r>
      <w:r w:rsidR="002C3588" w:rsidRPr="00FB6D3D">
        <w:rPr>
          <w:sz w:val="22"/>
          <w:szCs w:val="22"/>
        </w:rPr>
        <w:t xml:space="preserve"> на ход</w:t>
      </w:r>
      <w:r w:rsidR="00CE247C">
        <w:rPr>
          <w:sz w:val="22"/>
          <w:szCs w:val="22"/>
        </w:rPr>
        <w:t>,</w:t>
      </w:r>
      <w:r w:rsidR="002C3588" w:rsidRPr="00FB6D3D">
        <w:rPr>
          <w:sz w:val="22"/>
          <w:szCs w:val="22"/>
        </w:rPr>
        <w:t xml:space="preserve"> начиная с первого</w:t>
      </w:r>
      <w:r w:rsidR="00BF3B0E">
        <w:rPr>
          <w:sz w:val="22"/>
          <w:szCs w:val="22"/>
        </w:rPr>
        <w:t>.</w:t>
      </w:r>
    </w:p>
    <w:p w:rsidR="00190079" w:rsidRPr="00FB6D3D" w:rsidRDefault="00B20FDA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7.3.</w:t>
      </w:r>
      <w:r w:rsidR="00CE247C">
        <w:rPr>
          <w:sz w:val="22"/>
          <w:szCs w:val="22"/>
        </w:rPr>
        <w:t xml:space="preserve"> </w:t>
      </w:r>
      <w:r w:rsidR="00F1280A">
        <w:rPr>
          <w:sz w:val="22"/>
          <w:szCs w:val="22"/>
        </w:rPr>
        <w:t>Победители</w:t>
      </w:r>
      <w:r w:rsidR="000138EA" w:rsidRPr="00FB6D3D">
        <w:rPr>
          <w:sz w:val="22"/>
          <w:szCs w:val="22"/>
        </w:rPr>
        <w:t xml:space="preserve"> </w:t>
      </w:r>
      <w:r w:rsidR="00383AF2">
        <w:rPr>
          <w:sz w:val="22"/>
          <w:szCs w:val="22"/>
        </w:rPr>
        <w:t>отборочных</w:t>
      </w:r>
      <w:r w:rsidR="00F1280A">
        <w:rPr>
          <w:sz w:val="22"/>
          <w:szCs w:val="22"/>
        </w:rPr>
        <w:t xml:space="preserve"> эта</w:t>
      </w:r>
      <w:r w:rsidR="00383AF2">
        <w:rPr>
          <w:sz w:val="22"/>
          <w:szCs w:val="22"/>
        </w:rPr>
        <w:t>пов</w:t>
      </w:r>
      <w:r w:rsidRPr="00FB6D3D">
        <w:rPr>
          <w:sz w:val="22"/>
          <w:szCs w:val="22"/>
        </w:rPr>
        <w:t xml:space="preserve"> </w:t>
      </w:r>
      <w:proofErr w:type="spellStart"/>
      <w:r w:rsidR="00F1280A">
        <w:rPr>
          <w:sz w:val="22"/>
          <w:szCs w:val="22"/>
        </w:rPr>
        <w:t>Гран-При</w:t>
      </w:r>
      <w:proofErr w:type="spellEnd"/>
      <w:r w:rsidR="00F1280A">
        <w:rPr>
          <w:sz w:val="22"/>
          <w:szCs w:val="22"/>
        </w:rPr>
        <w:t xml:space="preserve"> определяю</w:t>
      </w:r>
      <w:r w:rsidRPr="00FB6D3D">
        <w:rPr>
          <w:sz w:val="22"/>
          <w:szCs w:val="22"/>
        </w:rPr>
        <w:t>тся по наибольшему количеству набранных очков.</w:t>
      </w:r>
    </w:p>
    <w:p w:rsidR="00190079" w:rsidRPr="00FB6D3D" w:rsidRDefault="00B20FDA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При равном количестве</w:t>
      </w:r>
      <w:r w:rsidR="00BF3B0E">
        <w:rPr>
          <w:sz w:val="22"/>
          <w:szCs w:val="22"/>
        </w:rPr>
        <w:t xml:space="preserve"> очков победитель определяется:</w:t>
      </w:r>
    </w:p>
    <w:p w:rsidR="00BF3B0E" w:rsidRDefault="00BF3B0E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  <w:r w:rsidR="008877BF">
        <w:rPr>
          <w:sz w:val="22"/>
          <w:szCs w:val="22"/>
        </w:rPr>
        <w:t xml:space="preserve">- </w:t>
      </w:r>
      <w:r w:rsidR="00B20FDA" w:rsidRPr="00FB6D3D">
        <w:rPr>
          <w:sz w:val="22"/>
          <w:szCs w:val="22"/>
        </w:rPr>
        <w:t xml:space="preserve">по коэффициенту </w:t>
      </w:r>
      <w:proofErr w:type="spellStart"/>
      <w:r w:rsidR="00B20FDA" w:rsidRPr="00FB6D3D">
        <w:rPr>
          <w:sz w:val="22"/>
          <w:szCs w:val="22"/>
        </w:rPr>
        <w:t>Бухгольца</w:t>
      </w:r>
      <w:proofErr w:type="spellEnd"/>
      <w:r w:rsidR="00B20FDA" w:rsidRPr="00FB6D3D">
        <w:rPr>
          <w:sz w:val="22"/>
          <w:szCs w:val="22"/>
        </w:rPr>
        <w:t>;</w:t>
      </w:r>
    </w:p>
    <w:p w:rsidR="00190079" w:rsidRPr="00FB6D3D" w:rsidRDefault="00BF3B0E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  <w:r w:rsidR="008877BF">
        <w:rPr>
          <w:sz w:val="22"/>
          <w:szCs w:val="22"/>
        </w:rPr>
        <w:t xml:space="preserve">- </w:t>
      </w:r>
      <w:r w:rsidR="00B20FDA" w:rsidRPr="00FB6D3D">
        <w:rPr>
          <w:sz w:val="22"/>
          <w:szCs w:val="22"/>
        </w:rPr>
        <w:t>по коэффициенту прогресса;</w:t>
      </w:r>
    </w:p>
    <w:p w:rsidR="00190079" w:rsidRPr="00FB6D3D" w:rsidRDefault="00BF3B0E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  <w:r w:rsidR="008877BF">
        <w:rPr>
          <w:sz w:val="22"/>
          <w:szCs w:val="22"/>
        </w:rPr>
        <w:t xml:space="preserve">- </w:t>
      </w:r>
      <w:r w:rsidR="000138EA" w:rsidRPr="00FB6D3D">
        <w:rPr>
          <w:sz w:val="22"/>
          <w:szCs w:val="22"/>
        </w:rPr>
        <w:t>по личной встрече;</w:t>
      </w:r>
    </w:p>
    <w:p w:rsidR="002C3588" w:rsidRPr="00FB6D3D" w:rsidRDefault="008877BF" w:rsidP="00BF3B0E">
      <w:pPr>
        <w:pStyle w:val="a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38EA" w:rsidRPr="00FB6D3D">
        <w:rPr>
          <w:sz w:val="22"/>
          <w:szCs w:val="22"/>
        </w:rPr>
        <w:t>по наибольшему количеству побед.</w:t>
      </w:r>
    </w:p>
    <w:p w:rsidR="00F1280A" w:rsidRDefault="00F1280A" w:rsidP="00BF3B0E">
      <w:pPr>
        <w:pStyle w:val="a6"/>
        <w:rPr>
          <w:sz w:val="22"/>
          <w:szCs w:val="22"/>
        </w:rPr>
      </w:pPr>
    </w:p>
    <w:p w:rsidR="00BF3B0E" w:rsidRDefault="002C3588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lastRenderedPageBreak/>
        <w:t>7.4.</w:t>
      </w:r>
      <w:r w:rsidR="009960C2">
        <w:rPr>
          <w:sz w:val="22"/>
          <w:szCs w:val="22"/>
        </w:rPr>
        <w:t xml:space="preserve"> </w:t>
      </w:r>
      <w:r w:rsidR="00C15868">
        <w:rPr>
          <w:sz w:val="22"/>
          <w:szCs w:val="22"/>
        </w:rPr>
        <w:t>Финалисты</w:t>
      </w:r>
      <w:r w:rsidR="00F1280A">
        <w:rPr>
          <w:sz w:val="22"/>
          <w:szCs w:val="22"/>
        </w:rPr>
        <w:t xml:space="preserve"> </w:t>
      </w:r>
      <w:proofErr w:type="spellStart"/>
      <w:r w:rsidRPr="00FB6D3D">
        <w:rPr>
          <w:sz w:val="22"/>
          <w:szCs w:val="22"/>
        </w:rPr>
        <w:t>Гран-При</w:t>
      </w:r>
      <w:proofErr w:type="spellEnd"/>
      <w:r w:rsidR="00C15868">
        <w:rPr>
          <w:sz w:val="22"/>
          <w:szCs w:val="22"/>
        </w:rPr>
        <w:t xml:space="preserve"> определяю</w:t>
      </w:r>
      <w:r w:rsidR="00F1280A">
        <w:rPr>
          <w:sz w:val="22"/>
          <w:szCs w:val="22"/>
        </w:rPr>
        <w:t xml:space="preserve">тся по наименьшей сумме </w:t>
      </w:r>
      <w:r w:rsidRPr="00FB6D3D">
        <w:rPr>
          <w:sz w:val="22"/>
          <w:szCs w:val="22"/>
        </w:rPr>
        <w:t>мест</w:t>
      </w:r>
      <w:r w:rsidR="009B7B8E">
        <w:rPr>
          <w:sz w:val="22"/>
          <w:szCs w:val="22"/>
        </w:rPr>
        <w:t>, занятых</w:t>
      </w:r>
      <w:r w:rsidRPr="00FB6D3D">
        <w:rPr>
          <w:sz w:val="22"/>
          <w:szCs w:val="22"/>
        </w:rPr>
        <w:t xml:space="preserve"> в трех </w:t>
      </w:r>
      <w:r w:rsidR="00CE247C">
        <w:rPr>
          <w:sz w:val="22"/>
          <w:szCs w:val="22"/>
        </w:rPr>
        <w:t xml:space="preserve">лучших </w:t>
      </w:r>
      <w:r w:rsidR="00F1280A">
        <w:rPr>
          <w:sz w:val="22"/>
          <w:szCs w:val="22"/>
        </w:rPr>
        <w:t>этапах</w:t>
      </w:r>
      <w:r w:rsidRPr="00FB6D3D">
        <w:rPr>
          <w:sz w:val="22"/>
          <w:szCs w:val="22"/>
        </w:rPr>
        <w:t xml:space="preserve">. </w:t>
      </w:r>
    </w:p>
    <w:p w:rsidR="002C3588" w:rsidRPr="00FB6D3D" w:rsidRDefault="002C3588" w:rsidP="00BF3B0E">
      <w:pPr>
        <w:pStyle w:val="a6"/>
        <w:ind w:firstLine="708"/>
        <w:rPr>
          <w:sz w:val="22"/>
          <w:szCs w:val="22"/>
        </w:rPr>
      </w:pPr>
      <w:r w:rsidRPr="00FB6D3D">
        <w:rPr>
          <w:sz w:val="22"/>
          <w:szCs w:val="22"/>
        </w:rPr>
        <w:t>В случае равенства этого показателя:</w:t>
      </w:r>
    </w:p>
    <w:p w:rsidR="002C3588" w:rsidRPr="00FB6D3D" w:rsidRDefault="002C3588" w:rsidP="00BF3B0E">
      <w:pPr>
        <w:pStyle w:val="a6"/>
        <w:ind w:firstLine="708"/>
        <w:rPr>
          <w:sz w:val="22"/>
          <w:szCs w:val="22"/>
        </w:rPr>
      </w:pPr>
      <w:r w:rsidRPr="00FB6D3D">
        <w:rPr>
          <w:sz w:val="22"/>
          <w:szCs w:val="22"/>
        </w:rPr>
        <w:t>- по двум лучшим результатам;</w:t>
      </w:r>
    </w:p>
    <w:p w:rsidR="002C3588" w:rsidRPr="00FB6D3D" w:rsidRDefault="002C3588" w:rsidP="00BF3B0E">
      <w:pPr>
        <w:pStyle w:val="a6"/>
        <w:ind w:firstLine="708"/>
        <w:rPr>
          <w:sz w:val="22"/>
          <w:szCs w:val="22"/>
        </w:rPr>
      </w:pPr>
      <w:r w:rsidRPr="00FB6D3D">
        <w:rPr>
          <w:sz w:val="22"/>
          <w:szCs w:val="22"/>
        </w:rPr>
        <w:t>- по лучшему результату;</w:t>
      </w:r>
    </w:p>
    <w:p w:rsidR="00BF3B0E" w:rsidRDefault="002C3588" w:rsidP="00BF3B0E">
      <w:pPr>
        <w:pStyle w:val="a6"/>
        <w:ind w:firstLine="708"/>
        <w:rPr>
          <w:sz w:val="22"/>
          <w:szCs w:val="22"/>
        </w:rPr>
      </w:pPr>
      <w:r w:rsidRPr="00FB6D3D">
        <w:rPr>
          <w:sz w:val="22"/>
          <w:szCs w:val="22"/>
        </w:rPr>
        <w:t>- по последнему турни</w:t>
      </w:r>
      <w:r w:rsidR="00CE247C">
        <w:rPr>
          <w:sz w:val="22"/>
          <w:szCs w:val="22"/>
        </w:rPr>
        <w:t>ру, где участники играли вместе;</w:t>
      </w:r>
    </w:p>
    <w:p w:rsidR="00CE247C" w:rsidRDefault="00CE247C" w:rsidP="00BF3B0E">
      <w:pPr>
        <w:pStyle w:val="a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по результатам дополнительной </w:t>
      </w:r>
      <w:r w:rsidR="00C15868">
        <w:rPr>
          <w:sz w:val="22"/>
          <w:szCs w:val="22"/>
        </w:rPr>
        <w:t>матчевой встречи из двух партий.</w:t>
      </w:r>
    </w:p>
    <w:p w:rsidR="00BE3E53" w:rsidRDefault="00C15868" w:rsidP="00BE3E53">
      <w:pPr>
        <w:pStyle w:val="a6"/>
        <w:ind w:left="1276" w:hanging="1276"/>
        <w:rPr>
          <w:sz w:val="22"/>
          <w:szCs w:val="22"/>
        </w:rPr>
      </w:pPr>
      <w:r>
        <w:rPr>
          <w:sz w:val="22"/>
          <w:szCs w:val="22"/>
        </w:rPr>
        <w:t>7.5. Финал</w:t>
      </w:r>
      <w:r w:rsidR="009B7B8E">
        <w:rPr>
          <w:sz w:val="22"/>
          <w:szCs w:val="22"/>
        </w:rPr>
        <w:t>ьные соревнования проводя</w:t>
      </w:r>
      <w:r>
        <w:rPr>
          <w:sz w:val="22"/>
          <w:szCs w:val="22"/>
        </w:rPr>
        <w:t>тся по олимпийской системе при 16 участниках.</w:t>
      </w:r>
    </w:p>
    <w:p w:rsidR="00BE3E53" w:rsidRPr="00FB6D3D" w:rsidRDefault="009B7B8E" w:rsidP="00F1280A">
      <w:pPr>
        <w:pStyle w:val="a6"/>
        <w:ind w:firstLine="708"/>
        <w:rPr>
          <w:sz w:val="22"/>
          <w:szCs w:val="22"/>
        </w:rPr>
      </w:pPr>
      <w:r>
        <w:rPr>
          <w:sz w:val="22"/>
          <w:szCs w:val="22"/>
        </w:rPr>
        <w:t>1/8, ¼, ½ финала, матч за 3 место и</w:t>
      </w:r>
      <w:r w:rsidR="00F1280A">
        <w:rPr>
          <w:sz w:val="22"/>
          <w:szCs w:val="22"/>
        </w:rPr>
        <w:t xml:space="preserve"> финал проводятся </w:t>
      </w:r>
      <w:r w:rsidR="00C15868">
        <w:rPr>
          <w:sz w:val="22"/>
          <w:szCs w:val="22"/>
        </w:rPr>
        <w:t xml:space="preserve">24 апреля. </w:t>
      </w:r>
      <w:r>
        <w:rPr>
          <w:sz w:val="22"/>
          <w:szCs w:val="22"/>
        </w:rPr>
        <w:t>В каждом раунде и</w:t>
      </w:r>
      <w:r w:rsidR="007023B2">
        <w:rPr>
          <w:sz w:val="22"/>
          <w:szCs w:val="22"/>
        </w:rPr>
        <w:t>граются по две партии с контроле</w:t>
      </w:r>
      <w:r w:rsidR="00BE3E53">
        <w:rPr>
          <w:sz w:val="22"/>
          <w:szCs w:val="22"/>
        </w:rPr>
        <w:t xml:space="preserve">м </w:t>
      </w:r>
      <w:r w:rsidR="00383AF2">
        <w:rPr>
          <w:sz w:val="22"/>
          <w:szCs w:val="22"/>
        </w:rPr>
        <w:t xml:space="preserve">времени: </w:t>
      </w:r>
      <w:r w:rsidR="007023B2">
        <w:rPr>
          <w:sz w:val="22"/>
          <w:szCs w:val="22"/>
        </w:rPr>
        <w:t>5</w:t>
      </w:r>
      <w:r w:rsidR="00F1280A">
        <w:rPr>
          <w:sz w:val="22"/>
          <w:szCs w:val="22"/>
        </w:rPr>
        <w:t xml:space="preserve"> </w:t>
      </w:r>
      <w:r w:rsidR="00383AF2">
        <w:rPr>
          <w:sz w:val="22"/>
          <w:szCs w:val="22"/>
        </w:rPr>
        <w:t>минут</w:t>
      </w:r>
      <w:r>
        <w:rPr>
          <w:sz w:val="22"/>
          <w:szCs w:val="22"/>
        </w:rPr>
        <w:t xml:space="preserve"> </w:t>
      </w:r>
      <w:r w:rsidR="007023B2">
        <w:rPr>
          <w:sz w:val="22"/>
          <w:szCs w:val="22"/>
        </w:rPr>
        <w:t>+</w:t>
      </w:r>
      <w:r w:rsidR="00383AF2">
        <w:rPr>
          <w:sz w:val="22"/>
          <w:szCs w:val="22"/>
        </w:rPr>
        <w:t xml:space="preserve"> </w:t>
      </w:r>
      <w:r w:rsidR="007023B2">
        <w:rPr>
          <w:sz w:val="22"/>
          <w:szCs w:val="22"/>
        </w:rPr>
        <w:t>2</w:t>
      </w:r>
      <w:r w:rsidR="00F1280A">
        <w:rPr>
          <w:sz w:val="22"/>
          <w:szCs w:val="22"/>
        </w:rPr>
        <w:t xml:space="preserve"> </w:t>
      </w:r>
      <w:r w:rsidR="00383AF2">
        <w:rPr>
          <w:sz w:val="22"/>
          <w:szCs w:val="22"/>
        </w:rPr>
        <w:t>секунды</w:t>
      </w:r>
      <w:r w:rsidR="007023B2">
        <w:rPr>
          <w:sz w:val="22"/>
          <w:szCs w:val="22"/>
        </w:rPr>
        <w:t xml:space="preserve"> на ход. </w:t>
      </w:r>
      <w:r>
        <w:rPr>
          <w:sz w:val="22"/>
          <w:szCs w:val="22"/>
        </w:rPr>
        <w:t>При счёте 1-1</w:t>
      </w:r>
      <w:r w:rsidR="007023B2">
        <w:rPr>
          <w:sz w:val="22"/>
          <w:szCs w:val="22"/>
        </w:rPr>
        <w:t xml:space="preserve"> – играется </w:t>
      </w:r>
      <w:r>
        <w:rPr>
          <w:sz w:val="22"/>
          <w:szCs w:val="22"/>
        </w:rPr>
        <w:t>«Армагед</w:t>
      </w:r>
      <w:r w:rsidR="00383AF2">
        <w:rPr>
          <w:sz w:val="22"/>
          <w:szCs w:val="22"/>
        </w:rPr>
        <w:t>д</w:t>
      </w:r>
      <w:r>
        <w:rPr>
          <w:sz w:val="22"/>
          <w:szCs w:val="22"/>
        </w:rPr>
        <w:t xml:space="preserve">он» </w:t>
      </w:r>
      <w:r w:rsidR="007023B2">
        <w:rPr>
          <w:sz w:val="22"/>
          <w:szCs w:val="22"/>
        </w:rPr>
        <w:t>с контролем</w:t>
      </w:r>
      <w:r w:rsidR="00383AF2">
        <w:rPr>
          <w:sz w:val="22"/>
          <w:szCs w:val="22"/>
        </w:rPr>
        <w:t xml:space="preserve"> времени: 6 минут белым и 5 минут</w:t>
      </w:r>
      <w:r w:rsidR="007023B2">
        <w:rPr>
          <w:sz w:val="22"/>
          <w:szCs w:val="22"/>
        </w:rPr>
        <w:t xml:space="preserve"> черным до конца партии, ничья в пользу черных. </w:t>
      </w:r>
    </w:p>
    <w:p w:rsidR="00190079" w:rsidRPr="00FB6D3D" w:rsidRDefault="00190079" w:rsidP="00BF3B0E">
      <w:pPr>
        <w:jc w:val="both"/>
        <w:rPr>
          <w:sz w:val="22"/>
          <w:szCs w:val="22"/>
        </w:rPr>
      </w:pPr>
    </w:p>
    <w:p w:rsidR="00190079" w:rsidRPr="00FB6D3D" w:rsidRDefault="00362799" w:rsidP="00BF3B0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8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. Награждение.</w:t>
      </w:r>
    </w:p>
    <w:p w:rsidR="007023B2" w:rsidRDefault="00362799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>8</w:t>
      </w:r>
      <w:r w:rsidR="00EE72DC">
        <w:rPr>
          <w:sz w:val="22"/>
          <w:szCs w:val="22"/>
        </w:rPr>
        <w:t xml:space="preserve">.1. Победитель </w:t>
      </w:r>
      <w:proofErr w:type="spellStart"/>
      <w:r w:rsidR="00EE72DC">
        <w:rPr>
          <w:sz w:val="22"/>
          <w:szCs w:val="22"/>
        </w:rPr>
        <w:t>Гран-При</w:t>
      </w:r>
      <w:proofErr w:type="spellEnd"/>
      <w:r w:rsidR="00EE72DC">
        <w:rPr>
          <w:sz w:val="22"/>
          <w:szCs w:val="22"/>
        </w:rPr>
        <w:t xml:space="preserve"> награждается кубком. Победители</w:t>
      </w:r>
      <w:r w:rsidR="00B20FDA" w:rsidRPr="00FB6D3D">
        <w:rPr>
          <w:sz w:val="22"/>
          <w:szCs w:val="22"/>
        </w:rPr>
        <w:t xml:space="preserve"> и призеры</w:t>
      </w:r>
      <w:r w:rsidR="002C3588" w:rsidRPr="00FB6D3D">
        <w:rPr>
          <w:sz w:val="22"/>
          <w:szCs w:val="22"/>
        </w:rPr>
        <w:t xml:space="preserve"> </w:t>
      </w:r>
      <w:proofErr w:type="spellStart"/>
      <w:r w:rsidR="002C3588" w:rsidRPr="00FB6D3D">
        <w:rPr>
          <w:sz w:val="22"/>
          <w:szCs w:val="22"/>
        </w:rPr>
        <w:t>Гран-При</w:t>
      </w:r>
      <w:proofErr w:type="spellEnd"/>
      <w:r w:rsidR="00B20FDA" w:rsidRPr="00FB6D3D">
        <w:rPr>
          <w:sz w:val="22"/>
          <w:szCs w:val="22"/>
        </w:rPr>
        <w:t xml:space="preserve"> награждаются дипломами соответствующих степеней</w:t>
      </w:r>
      <w:r w:rsidR="002C3588" w:rsidRPr="00FB6D3D">
        <w:rPr>
          <w:sz w:val="22"/>
          <w:szCs w:val="22"/>
        </w:rPr>
        <w:t xml:space="preserve">, медалями и </w:t>
      </w:r>
      <w:r w:rsidR="00FB6D3D" w:rsidRPr="00FB6D3D">
        <w:rPr>
          <w:sz w:val="22"/>
          <w:szCs w:val="22"/>
        </w:rPr>
        <w:t xml:space="preserve">денежными </w:t>
      </w:r>
      <w:r w:rsidR="00B20FDA" w:rsidRPr="00FB6D3D">
        <w:rPr>
          <w:sz w:val="22"/>
          <w:szCs w:val="22"/>
        </w:rPr>
        <w:t>призами.</w:t>
      </w:r>
      <w:r w:rsidR="00FB6D3D" w:rsidRPr="00FB6D3D">
        <w:rPr>
          <w:sz w:val="22"/>
          <w:szCs w:val="22"/>
        </w:rPr>
        <w:t xml:space="preserve"> </w:t>
      </w:r>
    </w:p>
    <w:p w:rsidR="002C3588" w:rsidRPr="00FB6D3D" w:rsidRDefault="00362799" w:rsidP="00F1280A">
      <w:pPr>
        <w:pStyle w:val="a6"/>
        <w:rPr>
          <w:sz w:val="22"/>
          <w:szCs w:val="22"/>
        </w:rPr>
      </w:pPr>
      <w:r>
        <w:rPr>
          <w:sz w:val="22"/>
          <w:szCs w:val="22"/>
        </w:rPr>
        <w:t>8</w:t>
      </w:r>
      <w:r w:rsidR="00EE72DC">
        <w:rPr>
          <w:sz w:val="22"/>
          <w:szCs w:val="22"/>
        </w:rPr>
        <w:t xml:space="preserve">.2. </w:t>
      </w:r>
      <w:r w:rsidR="009960C2">
        <w:rPr>
          <w:sz w:val="22"/>
          <w:szCs w:val="22"/>
        </w:rPr>
        <w:t xml:space="preserve">Победители в </w:t>
      </w:r>
      <w:r w:rsidR="00383AF2">
        <w:rPr>
          <w:sz w:val="22"/>
          <w:szCs w:val="22"/>
        </w:rPr>
        <w:t xml:space="preserve">отборочных </w:t>
      </w:r>
      <w:r w:rsidR="009960C2">
        <w:rPr>
          <w:sz w:val="22"/>
          <w:szCs w:val="22"/>
        </w:rPr>
        <w:t xml:space="preserve">этапах </w:t>
      </w:r>
      <w:proofErr w:type="spellStart"/>
      <w:r w:rsidR="009960C2">
        <w:rPr>
          <w:sz w:val="22"/>
          <w:szCs w:val="22"/>
        </w:rPr>
        <w:t>Гран-При</w:t>
      </w:r>
      <w:proofErr w:type="spellEnd"/>
      <w:r w:rsidR="002C3588" w:rsidRPr="00FB6D3D">
        <w:rPr>
          <w:sz w:val="22"/>
          <w:szCs w:val="22"/>
        </w:rPr>
        <w:t xml:space="preserve"> награждаются</w:t>
      </w:r>
      <w:r w:rsidR="00F1280A">
        <w:rPr>
          <w:sz w:val="22"/>
          <w:szCs w:val="22"/>
        </w:rPr>
        <w:t xml:space="preserve"> в следующих номинациях: 1) М</w:t>
      </w:r>
      <w:r w:rsidR="00F45955">
        <w:rPr>
          <w:sz w:val="22"/>
          <w:szCs w:val="22"/>
        </w:rPr>
        <w:t>ужчины</w:t>
      </w:r>
      <w:r w:rsidR="00F1280A">
        <w:rPr>
          <w:sz w:val="22"/>
          <w:szCs w:val="22"/>
        </w:rPr>
        <w:t xml:space="preserve"> </w:t>
      </w:r>
      <w:r w:rsidR="00D54A90">
        <w:rPr>
          <w:sz w:val="22"/>
          <w:szCs w:val="22"/>
        </w:rPr>
        <w:t>(1956-1947 г.р.</w:t>
      </w:r>
      <w:r w:rsidR="00FB6D3D" w:rsidRPr="00FB6D3D">
        <w:rPr>
          <w:sz w:val="22"/>
          <w:szCs w:val="22"/>
        </w:rPr>
        <w:t>)</w:t>
      </w:r>
      <w:r w:rsidR="00D54A90">
        <w:rPr>
          <w:sz w:val="22"/>
          <w:szCs w:val="22"/>
        </w:rPr>
        <w:t>; 2) Мужчины (1946 г.р.</w:t>
      </w:r>
      <w:r w:rsidR="00F1280A">
        <w:rPr>
          <w:sz w:val="22"/>
          <w:szCs w:val="22"/>
        </w:rPr>
        <w:t xml:space="preserve"> и старше); 3) Ж</w:t>
      </w:r>
      <w:r w:rsidR="00F45955">
        <w:rPr>
          <w:sz w:val="22"/>
          <w:szCs w:val="22"/>
        </w:rPr>
        <w:t>енщины</w:t>
      </w:r>
      <w:r w:rsidR="00F1280A">
        <w:rPr>
          <w:sz w:val="22"/>
          <w:szCs w:val="22"/>
        </w:rPr>
        <w:t>; 4) И</w:t>
      </w:r>
      <w:r w:rsidR="00C449E9">
        <w:rPr>
          <w:sz w:val="22"/>
          <w:szCs w:val="22"/>
        </w:rPr>
        <w:t>н</w:t>
      </w:r>
      <w:r w:rsidR="00F1280A">
        <w:rPr>
          <w:sz w:val="22"/>
          <w:szCs w:val="22"/>
        </w:rPr>
        <w:t>валиды.</w:t>
      </w:r>
    </w:p>
    <w:p w:rsidR="002C3588" w:rsidRPr="00FB6D3D" w:rsidRDefault="00002EE0" w:rsidP="00BE3E53">
      <w:pPr>
        <w:pStyle w:val="a6"/>
        <w:ind w:left="705"/>
        <w:rPr>
          <w:sz w:val="22"/>
          <w:szCs w:val="22"/>
        </w:rPr>
      </w:pPr>
      <w:r>
        <w:rPr>
          <w:sz w:val="22"/>
          <w:szCs w:val="22"/>
        </w:rPr>
        <w:t>1 место – 3</w:t>
      </w:r>
      <w:r w:rsidR="002C3588" w:rsidRPr="00FB6D3D">
        <w:rPr>
          <w:sz w:val="22"/>
          <w:szCs w:val="22"/>
        </w:rPr>
        <w:t>00</w:t>
      </w:r>
      <w:r w:rsidR="00BE3E53">
        <w:rPr>
          <w:sz w:val="22"/>
          <w:szCs w:val="22"/>
        </w:rPr>
        <w:t xml:space="preserve"> </w:t>
      </w:r>
      <w:r w:rsidR="002C3588" w:rsidRPr="00FB6D3D">
        <w:rPr>
          <w:sz w:val="22"/>
          <w:szCs w:val="22"/>
        </w:rPr>
        <w:t>руб.;</w:t>
      </w:r>
    </w:p>
    <w:p w:rsidR="002C3588" w:rsidRPr="00FB6D3D" w:rsidRDefault="00B41F08" w:rsidP="00BE3E53">
      <w:pPr>
        <w:pStyle w:val="a6"/>
        <w:ind w:left="705"/>
        <w:rPr>
          <w:sz w:val="22"/>
          <w:szCs w:val="22"/>
        </w:rPr>
      </w:pPr>
      <w:r>
        <w:rPr>
          <w:sz w:val="22"/>
          <w:szCs w:val="22"/>
        </w:rPr>
        <w:t>2 место – 3</w:t>
      </w:r>
      <w:r w:rsidR="002C3588" w:rsidRPr="00FB6D3D">
        <w:rPr>
          <w:sz w:val="22"/>
          <w:szCs w:val="22"/>
        </w:rPr>
        <w:t>00</w:t>
      </w:r>
      <w:r w:rsidR="00BE3E53">
        <w:rPr>
          <w:sz w:val="22"/>
          <w:szCs w:val="22"/>
        </w:rPr>
        <w:t xml:space="preserve"> </w:t>
      </w:r>
      <w:r w:rsidR="002C3588" w:rsidRPr="00FB6D3D">
        <w:rPr>
          <w:sz w:val="22"/>
          <w:szCs w:val="22"/>
        </w:rPr>
        <w:t>руб.;</w:t>
      </w:r>
    </w:p>
    <w:p w:rsidR="002C3588" w:rsidRPr="00FB6D3D" w:rsidRDefault="00ED2BB7" w:rsidP="00BE3E53">
      <w:pPr>
        <w:pStyle w:val="a6"/>
        <w:ind w:left="705"/>
        <w:rPr>
          <w:sz w:val="22"/>
          <w:szCs w:val="22"/>
        </w:rPr>
      </w:pPr>
      <w:r>
        <w:rPr>
          <w:sz w:val="22"/>
          <w:szCs w:val="22"/>
        </w:rPr>
        <w:t>3 место – 2</w:t>
      </w:r>
      <w:r w:rsidR="002C3588" w:rsidRPr="00FB6D3D">
        <w:rPr>
          <w:sz w:val="22"/>
          <w:szCs w:val="22"/>
        </w:rPr>
        <w:t>00</w:t>
      </w:r>
      <w:r w:rsidR="00BE3E53">
        <w:rPr>
          <w:sz w:val="22"/>
          <w:szCs w:val="22"/>
        </w:rPr>
        <w:t xml:space="preserve"> </w:t>
      </w:r>
      <w:r w:rsidR="002C3588" w:rsidRPr="00FB6D3D">
        <w:rPr>
          <w:sz w:val="22"/>
          <w:szCs w:val="22"/>
        </w:rPr>
        <w:t>руб.</w:t>
      </w:r>
    </w:p>
    <w:p w:rsidR="00FB6D3D" w:rsidRPr="00FB6D3D" w:rsidRDefault="00362799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>8</w:t>
      </w:r>
      <w:r w:rsidR="00FB6D3D" w:rsidRPr="00FB6D3D">
        <w:rPr>
          <w:sz w:val="22"/>
          <w:szCs w:val="22"/>
        </w:rPr>
        <w:t xml:space="preserve">.3. Победители в </w:t>
      </w:r>
      <w:r w:rsidR="009960C2">
        <w:rPr>
          <w:sz w:val="22"/>
          <w:szCs w:val="22"/>
        </w:rPr>
        <w:t xml:space="preserve">общем зачете </w:t>
      </w:r>
      <w:proofErr w:type="spellStart"/>
      <w:r w:rsidR="00FB6D3D" w:rsidRPr="00FB6D3D">
        <w:rPr>
          <w:sz w:val="22"/>
          <w:szCs w:val="22"/>
        </w:rPr>
        <w:t>Гран-При</w:t>
      </w:r>
      <w:proofErr w:type="spellEnd"/>
      <w:r w:rsidR="00FB6D3D" w:rsidRPr="00FB6D3D">
        <w:rPr>
          <w:sz w:val="22"/>
          <w:szCs w:val="22"/>
        </w:rPr>
        <w:t xml:space="preserve"> награждаются</w:t>
      </w:r>
      <w:r w:rsidR="00F45955">
        <w:rPr>
          <w:sz w:val="22"/>
          <w:szCs w:val="22"/>
        </w:rPr>
        <w:t>:</w:t>
      </w:r>
    </w:p>
    <w:p w:rsidR="00FB6D3D" w:rsidRPr="00FB6D3D" w:rsidRDefault="0063788F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  <w:t>1 место – 15</w:t>
      </w:r>
      <w:r w:rsidR="00FB6D3D" w:rsidRPr="00FB6D3D">
        <w:rPr>
          <w:sz w:val="22"/>
          <w:szCs w:val="22"/>
        </w:rPr>
        <w:t>00 руб.;</w:t>
      </w:r>
    </w:p>
    <w:p w:rsidR="00FB6D3D" w:rsidRPr="00FB6D3D" w:rsidRDefault="0063788F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  <w:t>2 место – 10</w:t>
      </w:r>
      <w:r w:rsidR="00FB6D3D" w:rsidRPr="00FB6D3D">
        <w:rPr>
          <w:sz w:val="22"/>
          <w:szCs w:val="22"/>
        </w:rPr>
        <w:t>00 руб.;</w:t>
      </w:r>
    </w:p>
    <w:p w:rsidR="00CE247C" w:rsidRDefault="00B41F08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  <w:t>3 место – 8</w:t>
      </w:r>
      <w:r w:rsidR="00FB6D3D" w:rsidRPr="00FB6D3D">
        <w:rPr>
          <w:sz w:val="22"/>
          <w:szCs w:val="22"/>
        </w:rPr>
        <w:t>00 руб.</w:t>
      </w:r>
    </w:p>
    <w:p w:rsidR="00190079" w:rsidRPr="00FB6D3D" w:rsidRDefault="00190079" w:rsidP="00BF3B0E">
      <w:pPr>
        <w:pStyle w:val="a6"/>
        <w:ind w:left="705" w:hanging="705"/>
        <w:rPr>
          <w:sz w:val="22"/>
          <w:szCs w:val="22"/>
        </w:rPr>
      </w:pPr>
    </w:p>
    <w:p w:rsidR="00190079" w:rsidRPr="00FB6D3D" w:rsidRDefault="00362799" w:rsidP="00BF3B0E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BE3E53">
        <w:rPr>
          <w:b/>
          <w:bCs/>
          <w:sz w:val="22"/>
          <w:szCs w:val="22"/>
        </w:rPr>
        <w:t>. Условия финансирования.</w:t>
      </w:r>
    </w:p>
    <w:p w:rsidR="00190079" w:rsidRPr="00FB6D3D" w:rsidRDefault="00362799" w:rsidP="00BE3E53">
      <w:pPr>
        <w:pStyle w:val="a6"/>
        <w:rPr>
          <w:sz w:val="22"/>
          <w:szCs w:val="22"/>
        </w:rPr>
      </w:pPr>
      <w:r>
        <w:rPr>
          <w:sz w:val="22"/>
          <w:szCs w:val="22"/>
        </w:rPr>
        <w:t>9</w:t>
      </w:r>
      <w:r w:rsidR="00B20FDA" w:rsidRPr="00FB6D3D">
        <w:rPr>
          <w:sz w:val="22"/>
          <w:szCs w:val="22"/>
        </w:rPr>
        <w:t>.1.</w:t>
      </w:r>
      <w:r w:rsidR="00CE247C">
        <w:rPr>
          <w:sz w:val="22"/>
          <w:szCs w:val="22"/>
        </w:rPr>
        <w:t xml:space="preserve"> </w:t>
      </w:r>
      <w:r w:rsidR="00B20FDA" w:rsidRPr="00FB6D3D">
        <w:rPr>
          <w:sz w:val="22"/>
          <w:szCs w:val="22"/>
        </w:rPr>
        <w:t>Расходы, связанные с опл</w:t>
      </w:r>
      <w:r w:rsidR="00FB6D3D">
        <w:rPr>
          <w:sz w:val="22"/>
          <w:szCs w:val="22"/>
        </w:rPr>
        <w:t>атой работы судейской коллегии,</w:t>
      </w:r>
      <w:r w:rsidR="00B20FDA" w:rsidRPr="00FB6D3D">
        <w:rPr>
          <w:sz w:val="22"/>
          <w:szCs w:val="22"/>
        </w:rPr>
        <w:t xml:space="preserve"> медобслуживанием</w:t>
      </w:r>
      <w:r w:rsidR="00BE3E53">
        <w:rPr>
          <w:sz w:val="22"/>
          <w:szCs w:val="22"/>
        </w:rPr>
        <w:t xml:space="preserve"> и награждением - за счет </w:t>
      </w:r>
      <w:r w:rsidR="00FB6D3D">
        <w:rPr>
          <w:sz w:val="22"/>
          <w:szCs w:val="22"/>
        </w:rPr>
        <w:t>внебюджетных источников финансирования</w:t>
      </w:r>
      <w:r w:rsidR="0063788F">
        <w:rPr>
          <w:sz w:val="22"/>
          <w:szCs w:val="22"/>
        </w:rPr>
        <w:t xml:space="preserve"> ГАУ ТО «Областной шахматный центр А.Е. Карпова и ОО «Тюменская областная шахматная федерация»</w:t>
      </w:r>
      <w:r w:rsidR="00B20FDA" w:rsidRPr="00FB6D3D">
        <w:rPr>
          <w:sz w:val="22"/>
          <w:szCs w:val="22"/>
        </w:rPr>
        <w:t>;</w:t>
      </w:r>
    </w:p>
    <w:p w:rsidR="00B20FDA" w:rsidRPr="00FB6D3D" w:rsidRDefault="00362799" w:rsidP="00BE3E53">
      <w:pPr>
        <w:pStyle w:val="a6"/>
        <w:rPr>
          <w:sz w:val="22"/>
          <w:szCs w:val="22"/>
        </w:rPr>
      </w:pPr>
      <w:r>
        <w:rPr>
          <w:sz w:val="22"/>
          <w:szCs w:val="22"/>
        </w:rPr>
        <w:t>9</w:t>
      </w:r>
      <w:r w:rsidR="00FB6D3D">
        <w:rPr>
          <w:sz w:val="22"/>
          <w:szCs w:val="22"/>
        </w:rPr>
        <w:t>.2</w:t>
      </w:r>
      <w:r w:rsidR="00B20FDA" w:rsidRPr="00FB6D3D">
        <w:rPr>
          <w:sz w:val="22"/>
          <w:szCs w:val="22"/>
        </w:rPr>
        <w:t>.</w:t>
      </w:r>
      <w:r w:rsidR="00CE247C">
        <w:rPr>
          <w:sz w:val="22"/>
          <w:szCs w:val="22"/>
        </w:rPr>
        <w:t xml:space="preserve"> </w:t>
      </w:r>
      <w:r w:rsidR="00B20FDA" w:rsidRPr="00FB6D3D">
        <w:rPr>
          <w:sz w:val="22"/>
          <w:szCs w:val="22"/>
        </w:rPr>
        <w:t>Расходы, свя</w:t>
      </w:r>
      <w:r w:rsidR="00CE247C">
        <w:rPr>
          <w:sz w:val="22"/>
          <w:szCs w:val="22"/>
        </w:rPr>
        <w:t>занные с проездом, проживанием,</w:t>
      </w:r>
      <w:r w:rsidR="00B20FDA" w:rsidRPr="00FB6D3D">
        <w:rPr>
          <w:sz w:val="22"/>
          <w:szCs w:val="22"/>
        </w:rPr>
        <w:t xml:space="preserve"> питанием участников в пути и на соревнованиях, несут командирующие организации.</w:t>
      </w:r>
    </w:p>
    <w:p w:rsidR="00190079" w:rsidRPr="00FB6D3D" w:rsidRDefault="00190079" w:rsidP="00BF3B0E">
      <w:pPr>
        <w:pStyle w:val="a6"/>
        <w:rPr>
          <w:sz w:val="22"/>
          <w:szCs w:val="22"/>
        </w:rPr>
      </w:pPr>
    </w:p>
    <w:p w:rsidR="00190079" w:rsidRPr="00FB6D3D" w:rsidRDefault="00362799" w:rsidP="00BF3B0E">
      <w:pPr>
        <w:pStyle w:val="a6"/>
        <w:tabs>
          <w:tab w:val="left" w:pos="106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B20FDA" w:rsidRPr="00FB6D3D">
        <w:rPr>
          <w:b/>
          <w:bCs/>
          <w:sz w:val="22"/>
          <w:szCs w:val="22"/>
        </w:rPr>
        <w:t>.</w:t>
      </w:r>
      <w:r w:rsidR="00BE3E53">
        <w:rPr>
          <w:b/>
          <w:bCs/>
          <w:sz w:val="22"/>
          <w:szCs w:val="22"/>
        </w:rPr>
        <w:t xml:space="preserve"> Заявки на участие.</w:t>
      </w:r>
    </w:p>
    <w:p w:rsidR="00190079" w:rsidRPr="00FB6D3D" w:rsidRDefault="00362799" w:rsidP="00BF3B0E">
      <w:pPr>
        <w:pStyle w:val="a6"/>
        <w:ind w:left="360" w:hanging="360"/>
        <w:rPr>
          <w:sz w:val="22"/>
          <w:szCs w:val="22"/>
        </w:rPr>
      </w:pPr>
      <w:r w:rsidRPr="00BE3E53">
        <w:rPr>
          <w:bCs/>
          <w:sz w:val="22"/>
          <w:szCs w:val="22"/>
        </w:rPr>
        <w:t>10</w:t>
      </w:r>
      <w:r w:rsidR="00B20FDA" w:rsidRPr="00BE3E53">
        <w:rPr>
          <w:bCs/>
          <w:sz w:val="22"/>
          <w:szCs w:val="22"/>
        </w:rPr>
        <w:t>.1</w:t>
      </w:r>
      <w:r w:rsidR="00B20FDA" w:rsidRPr="00FB6D3D">
        <w:rPr>
          <w:b/>
          <w:bCs/>
          <w:sz w:val="22"/>
          <w:szCs w:val="22"/>
        </w:rPr>
        <w:t xml:space="preserve">. </w:t>
      </w:r>
      <w:r w:rsidR="00B20FDA" w:rsidRPr="00FB6D3D">
        <w:rPr>
          <w:sz w:val="22"/>
          <w:szCs w:val="22"/>
        </w:rPr>
        <w:t xml:space="preserve">Заявки на участие в соревнованиях, подаются </w:t>
      </w:r>
      <w:r w:rsidR="00CF77BC" w:rsidRPr="00FB6D3D">
        <w:rPr>
          <w:sz w:val="22"/>
          <w:szCs w:val="22"/>
        </w:rPr>
        <w:t>в</w:t>
      </w:r>
      <w:r w:rsidR="00CE247C">
        <w:rPr>
          <w:sz w:val="22"/>
          <w:szCs w:val="22"/>
        </w:rPr>
        <w:t xml:space="preserve"> судейскую коллегию</w:t>
      </w:r>
      <w:r w:rsidR="00B20FDA" w:rsidRPr="00FB6D3D">
        <w:rPr>
          <w:sz w:val="22"/>
          <w:szCs w:val="22"/>
        </w:rPr>
        <w:t xml:space="preserve"> </w:t>
      </w:r>
      <w:proofErr w:type="gramStart"/>
      <w:r w:rsidR="00B20FDA" w:rsidRPr="00FB6D3D">
        <w:rPr>
          <w:sz w:val="22"/>
          <w:szCs w:val="22"/>
        </w:rPr>
        <w:t>в</w:t>
      </w:r>
      <w:proofErr w:type="gramEnd"/>
      <w:r w:rsidR="00B20FDA" w:rsidRPr="00FB6D3D">
        <w:rPr>
          <w:sz w:val="22"/>
          <w:szCs w:val="22"/>
        </w:rPr>
        <w:t>:</w:t>
      </w:r>
    </w:p>
    <w:p w:rsidR="00190079" w:rsidRPr="00FB6D3D" w:rsidRDefault="00BE3E53" w:rsidP="00BE3E53">
      <w:pPr>
        <w:ind w:firstLine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B20FDA" w:rsidRPr="00FB6D3D">
        <w:rPr>
          <w:rFonts w:ascii="Arial" w:eastAsia="Arial" w:hAnsi="Arial" w:cs="Arial"/>
          <w:color w:val="000000"/>
          <w:sz w:val="22"/>
          <w:szCs w:val="22"/>
        </w:rPr>
        <w:t xml:space="preserve">ГАУ ТО «Областной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шахматный центр А.Е. Карпова»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20FDA" w:rsidRPr="00FB6D3D">
        <w:rPr>
          <w:rFonts w:ascii="Arial" w:eastAsia="Arial" w:hAnsi="Arial" w:cs="Arial"/>
          <w:color w:val="000000"/>
          <w:sz w:val="22"/>
          <w:szCs w:val="22"/>
        </w:rPr>
        <w:t>8</w:t>
      </w:r>
      <w:r w:rsidR="0063788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20FDA" w:rsidRPr="00FB6D3D">
        <w:rPr>
          <w:rFonts w:ascii="Arial" w:eastAsia="Arial" w:hAnsi="Arial" w:cs="Arial"/>
          <w:color w:val="000000"/>
          <w:sz w:val="22"/>
          <w:szCs w:val="22"/>
        </w:rPr>
        <w:t>(3452) 51-72-69;</w:t>
      </w:r>
    </w:p>
    <w:p w:rsidR="00190079" w:rsidRPr="00FB6D3D" w:rsidRDefault="00BE3E53" w:rsidP="00BE3E5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 xml:space="preserve">Тюменская областная шахматная федерация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 xml:space="preserve"> 8</w:t>
      </w:r>
      <w:r w:rsidR="0063788F"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>(3452) 91-37-71;</w:t>
      </w:r>
    </w:p>
    <w:p w:rsidR="00190079" w:rsidRPr="00FB6D3D" w:rsidRDefault="00BE3E53" w:rsidP="00BE3E5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>Главный с</w:t>
      </w:r>
      <w:r w:rsidR="00CE247C">
        <w:rPr>
          <w:rFonts w:ascii="Arial" w:hAnsi="Arial" w:cs="Arial"/>
          <w:color w:val="000000"/>
          <w:sz w:val="22"/>
          <w:szCs w:val="22"/>
        </w:rPr>
        <w:t>удья (</w:t>
      </w:r>
      <w:proofErr w:type="spellStart"/>
      <w:r w:rsidR="00CE247C">
        <w:rPr>
          <w:rFonts w:ascii="Arial" w:hAnsi="Arial" w:cs="Arial"/>
          <w:color w:val="000000"/>
          <w:sz w:val="22"/>
          <w:szCs w:val="22"/>
        </w:rPr>
        <w:t>Гартунг</w:t>
      </w:r>
      <w:proofErr w:type="spellEnd"/>
      <w:r w:rsidR="00CE247C">
        <w:rPr>
          <w:rFonts w:ascii="Arial" w:hAnsi="Arial" w:cs="Arial"/>
          <w:color w:val="000000"/>
          <w:sz w:val="22"/>
          <w:szCs w:val="22"/>
        </w:rPr>
        <w:t xml:space="preserve"> Олег Алексеевич) –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 xml:space="preserve"> 8-912-924-09-86.</w:t>
      </w:r>
    </w:p>
    <w:p w:rsidR="00190079" w:rsidRPr="00FB6D3D" w:rsidRDefault="00190079" w:rsidP="00BF3B0E">
      <w:pPr>
        <w:jc w:val="both"/>
        <w:rPr>
          <w:sz w:val="22"/>
          <w:szCs w:val="22"/>
        </w:rPr>
      </w:pPr>
    </w:p>
    <w:p w:rsidR="00615206" w:rsidRDefault="00615206" w:rsidP="00BF3B0E">
      <w:pPr>
        <w:jc w:val="both"/>
        <w:rPr>
          <w:sz w:val="22"/>
          <w:szCs w:val="22"/>
        </w:rPr>
      </w:pPr>
    </w:p>
    <w:p w:rsidR="00190079" w:rsidRPr="00BE3E53" w:rsidRDefault="00B20FDA" w:rsidP="00277DD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hAnsi="Arial" w:cs="Arial"/>
          <w:b/>
          <w:bCs/>
          <w:color w:val="000000"/>
          <w:sz w:val="22"/>
          <w:szCs w:val="22"/>
        </w:rPr>
        <w:t>Данное положение является официальным приглашением на участие в турнире.</w:t>
      </w:r>
    </w:p>
    <w:sectPr w:rsidR="00190079" w:rsidRPr="00BE3E53" w:rsidSect="00CE247C">
      <w:pgSz w:w="11906" w:h="16838"/>
      <w:pgMar w:top="567" w:right="39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BA0E25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A061AF"/>
    <w:multiLevelType w:val="hybridMultilevel"/>
    <w:tmpl w:val="3782C9DA"/>
    <w:lvl w:ilvl="0" w:tplc="2D5A4018">
      <w:start w:val="22"/>
      <w:numFmt w:val="decimal"/>
      <w:lvlText w:val="%1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CB675B"/>
    <w:multiLevelType w:val="hybridMultilevel"/>
    <w:tmpl w:val="0C185534"/>
    <w:lvl w:ilvl="0" w:tplc="F9E0986C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20FDA"/>
    <w:rsid w:val="00002EE0"/>
    <w:rsid w:val="000138EA"/>
    <w:rsid w:val="00190079"/>
    <w:rsid w:val="001D27B6"/>
    <w:rsid w:val="00210AC0"/>
    <w:rsid w:val="00235659"/>
    <w:rsid w:val="0026303A"/>
    <w:rsid w:val="00277DDD"/>
    <w:rsid w:val="002C3588"/>
    <w:rsid w:val="002C5731"/>
    <w:rsid w:val="0030168F"/>
    <w:rsid w:val="00362799"/>
    <w:rsid w:val="00383AF2"/>
    <w:rsid w:val="003F1955"/>
    <w:rsid w:val="004865D4"/>
    <w:rsid w:val="004D743C"/>
    <w:rsid w:val="00546AE1"/>
    <w:rsid w:val="0057261E"/>
    <w:rsid w:val="005A45DF"/>
    <w:rsid w:val="00615206"/>
    <w:rsid w:val="0063788F"/>
    <w:rsid w:val="007023B2"/>
    <w:rsid w:val="007E6DD1"/>
    <w:rsid w:val="00812A2C"/>
    <w:rsid w:val="008877BF"/>
    <w:rsid w:val="008D12FA"/>
    <w:rsid w:val="009326C2"/>
    <w:rsid w:val="00995863"/>
    <w:rsid w:val="009960C2"/>
    <w:rsid w:val="009B197C"/>
    <w:rsid w:val="009B7B8E"/>
    <w:rsid w:val="00B20FDA"/>
    <w:rsid w:val="00B41F08"/>
    <w:rsid w:val="00BE3E53"/>
    <w:rsid w:val="00BE4B19"/>
    <w:rsid w:val="00BF3B0E"/>
    <w:rsid w:val="00C12391"/>
    <w:rsid w:val="00C15868"/>
    <w:rsid w:val="00C449E9"/>
    <w:rsid w:val="00CD7753"/>
    <w:rsid w:val="00CE247C"/>
    <w:rsid w:val="00CF6F2E"/>
    <w:rsid w:val="00CF77BC"/>
    <w:rsid w:val="00D05F9C"/>
    <w:rsid w:val="00D13D7F"/>
    <w:rsid w:val="00D54A90"/>
    <w:rsid w:val="00D74B7B"/>
    <w:rsid w:val="00DA4787"/>
    <w:rsid w:val="00DE472D"/>
    <w:rsid w:val="00E5451A"/>
    <w:rsid w:val="00E70FC1"/>
    <w:rsid w:val="00EB7DC8"/>
    <w:rsid w:val="00ED2BB7"/>
    <w:rsid w:val="00EE72DC"/>
    <w:rsid w:val="00F1280A"/>
    <w:rsid w:val="00F33BB3"/>
    <w:rsid w:val="00F3421E"/>
    <w:rsid w:val="00F45955"/>
    <w:rsid w:val="00FB6D3D"/>
    <w:rsid w:val="00F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79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0079"/>
    <w:rPr>
      <w:sz w:val="24"/>
      <w:szCs w:val="24"/>
      <w:lang w:val="ru-RU"/>
    </w:rPr>
  </w:style>
  <w:style w:type="character" w:customStyle="1" w:styleId="WW8Num2z0">
    <w:name w:val="WW8Num2z0"/>
    <w:rsid w:val="00190079"/>
    <w:rPr>
      <w:rFonts w:ascii="OpenSymbol" w:eastAsia="OpenSymbol" w:hAnsi="OpenSymbol" w:cs="OpenSymbol"/>
    </w:rPr>
  </w:style>
  <w:style w:type="character" w:customStyle="1" w:styleId="WW8Num2z1">
    <w:name w:val="WW8Num2z1"/>
    <w:rsid w:val="00190079"/>
    <w:rPr>
      <w:sz w:val="24"/>
      <w:szCs w:val="24"/>
      <w:lang w:val="ru-RU"/>
    </w:rPr>
  </w:style>
  <w:style w:type="character" w:customStyle="1" w:styleId="WW8Num3z0">
    <w:name w:val="WW8Num3z0"/>
    <w:rsid w:val="00190079"/>
  </w:style>
  <w:style w:type="character" w:customStyle="1" w:styleId="WW8Num4z0">
    <w:name w:val="WW8Num4z0"/>
    <w:rsid w:val="00190079"/>
  </w:style>
  <w:style w:type="character" w:customStyle="1" w:styleId="Absatz-Standardschriftart">
    <w:name w:val="Absatz-Standardschriftart"/>
    <w:rsid w:val="00190079"/>
  </w:style>
  <w:style w:type="character" w:customStyle="1" w:styleId="WW-Absatz-Standardschriftart">
    <w:name w:val="WW-Absatz-Standardschriftart"/>
    <w:rsid w:val="00190079"/>
  </w:style>
  <w:style w:type="character" w:customStyle="1" w:styleId="WW-Absatz-Standardschriftart1">
    <w:name w:val="WW-Absatz-Standardschriftart1"/>
    <w:rsid w:val="00190079"/>
  </w:style>
  <w:style w:type="character" w:customStyle="1" w:styleId="WW-Absatz-Standardschriftart11">
    <w:name w:val="WW-Absatz-Standardschriftart11"/>
    <w:rsid w:val="00190079"/>
  </w:style>
  <w:style w:type="character" w:customStyle="1" w:styleId="WW-Absatz-Standardschriftart111">
    <w:name w:val="WW-Absatz-Standardschriftart111"/>
    <w:rsid w:val="00190079"/>
  </w:style>
  <w:style w:type="character" w:customStyle="1" w:styleId="WW8Num5z0">
    <w:name w:val="WW8Num5z0"/>
    <w:rsid w:val="00190079"/>
    <w:rPr>
      <w:rFonts w:ascii="Symbol" w:hAnsi="Symbol" w:cs="OpenSymbol"/>
    </w:rPr>
  </w:style>
  <w:style w:type="character" w:customStyle="1" w:styleId="1">
    <w:name w:val="Основной шрифт абзаца1"/>
    <w:rsid w:val="00190079"/>
  </w:style>
  <w:style w:type="character" w:customStyle="1" w:styleId="WW-Absatz-Standardschriftart1111">
    <w:name w:val="WW-Absatz-Standardschriftart1111"/>
    <w:rsid w:val="00190079"/>
  </w:style>
  <w:style w:type="character" w:customStyle="1" w:styleId="WW-Absatz-Standardschriftart11111">
    <w:name w:val="WW-Absatz-Standardschriftart11111"/>
    <w:rsid w:val="00190079"/>
  </w:style>
  <w:style w:type="character" w:customStyle="1" w:styleId="RTFNum21">
    <w:name w:val="RTF_Num 2 1"/>
    <w:rsid w:val="00190079"/>
    <w:rPr>
      <w:sz w:val="24"/>
      <w:szCs w:val="24"/>
      <w:lang w:val="ru-RU"/>
    </w:rPr>
  </w:style>
  <w:style w:type="character" w:customStyle="1" w:styleId="WW-RTFNum21">
    <w:name w:val="WW-RTF_Num 2 1"/>
    <w:rsid w:val="00190079"/>
    <w:rPr>
      <w:rFonts w:ascii="OpenSymbol" w:eastAsia="OpenSymbol" w:hAnsi="OpenSymbol" w:cs="OpenSymbol"/>
    </w:rPr>
  </w:style>
  <w:style w:type="character" w:customStyle="1" w:styleId="RTFNum22">
    <w:name w:val="RTF_Num 2 2"/>
    <w:rsid w:val="00190079"/>
    <w:rPr>
      <w:sz w:val="24"/>
      <w:szCs w:val="24"/>
      <w:lang w:val="ru-RU"/>
    </w:rPr>
  </w:style>
  <w:style w:type="character" w:customStyle="1" w:styleId="RTFNum23">
    <w:name w:val="RTF_Num 2 3"/>
    <w:rsid w:val="00190079"/>
    <w:rPr>
      <w:sz w:val="24"/>
      <w:szCs w:val="24"/>
      <w:lang w:val="ru-RU"/>
    </w:rPr>
  </w:style>
  <w:style w:type="character" w:customStyle="1" w:styleId="RTFNum24">
    <w:name w:val="RTF_Num 2 4"/>
    <w:rsid w:val="00190079"/>
    <w:rPr>
      <w:sz w:val="24"/>
      <w:szCs w:val="24"/>
      <w:lang w:val="ru-RU"/>
    </w:rPr>
  </w:style>
  <w:style w:type="character" w:customStyle="1" w:styleId="RTFNum25">
    <w:name w:val="RTF_Num 2 5"/>
    <w:rsid w:val="00190079"/>
    <w:rPr>
      <w:sz w:val="24"/>
      <w:szCs w:val="24"/>
      <w:lang w:val="ru-RU"/>
    </w:rPr>
  </w:style>
  <w:style w:type="character" w:customStyle="1" w:styleId="RTFNum26">
    <w:name w:val="RTF_Num 2 6"/>
    <w:rsid w:val="00190079"/>
    <w:rPr>
      <w:sz w:val="24"/>
      <w:szCs w:val="24"/>
      <w:lang w:val="ru-RU"/>
    </w:rPr>
  </w:style>
  <w:style w:type="character" w:customStyle="1" w:styleId="RTFNum27">
    <w:name w:val="RTF_Num 2 7"/>
    <w:rsid w:val="00190079"/>
    <w:rPr>
      <w:sz w:val="24"/>
      <w:szCs w:val="24"/>
      <w:lang w:val="ru-RU"/>
    </w:rPr>
  </w:style>
  <w:style w:type="character" w:customStyle="1" w:styleId="RTFNum28">
    <w:name w:val="RTF_Num 2 8"/>
    <w:rsid w:val="00190079"/>
    <w:rPr>
      <w:sz w:val="24"/>
      <w:szCs w:val="24"/>
      <w:lang w:val="ru-RU"/>
    </w:rPr>
  </w:style>
  <w:style w:type="character" w:customStyle="1" w:styleId="RTFNum29">
    <w:name w:val="RTF_Num 2 9"/>
    <w:rsid w:val="00190079"/>
    <w:rPr>
      <w:sz w:val="24"/>
      <w:szCs w:val="24"/>
      <w:lang w:val="ru-RU"/>
    </w:rPr>
  </w:style>
  <w:style w:type="character" w:customStyle="1" w:styleId="WW-RTFNum211">
    <w:name w:val="WW-RTF_Num 2 11"/>
    <w:rsid w:val="00190079"/>
  </w:style>
  <w:style w:type="character" w:customStyle="1" w:styleId="WW-RTFNum22">
    <w:name w:val="WW-RTF_Num 2 2"/>
    <w:rsid w:val="00190079"/>
  </w:style>
  <w:style w:type="character" w:customStyle="1" w:styleId="WW-RTFNum23">
    <w:name w:val="WW-RTF_Num 2 3"/>
    <w:rsid w:val="00190079"/>
  </w:style>
  <w:style w:type="character" w:customStyle="1" w:styleId="WW-RTFNum24">
    <w:name w:val="WW-RTF_Num 2 4"/>
    <w:rsid w:val="00190079"/>
  </w:style>
  <w:style w:type="character" w:customStyle="1" w:styleId="WW-RTFNum25">
    <w:name w:val="WW-RTF_Num 2 5"/>
    <w:rsid w:val="00190079"/>
  </w:style>
  <w:style w:type="character" w:customStyle="1" w:styleId="WW-RTFNum26">
    <w:name w:val="WW-RTF_Num 2 6"/>
    <w:rsid w:val="00190079"/>
  </w:style>
  <w:style w:type="character" w:customStyle="1" w:styleId="WW-RTFNum27">
    <w:name w:val="WW-RTF_Num 2 7"/>
    <w:rsid w:val="00190079"/>
  </w:style>
  <w:style w:type="character" w:customStyle="1" w:styleId="WW-RTFNum28">
    <w:name w:val="WW-RTF_Num 2 8"/>
    <w:rsid w:val="00190079"/>
  </w:style>
  <w:style w:type="character" w:customStyle="1" w:styleId="WW-RTFNum29">
    <w:name w:val="WW-RTF_Num 2 9"/>
    <w:rsid w:val="00190079"/>
  </w:style>
  <w:style w:type="character" w:customStyle="1" w:styleId="RTFNum210">
    <w:name w:val="RTF_Num 2 10"/>
    <w:rsid w:val="00190079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190079"/>
  </w:style>
  <w:style w:type="character" w:customStyle="1" w:styleId="RTFNum31">
    <w:name w:val="RTF_Num 3 1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190079"/>
    <w:rPr>
      <w:sz w:val="24"/>
      <w:szCs w:val="24"/>
      <w:lang w:val="ru-RU"/>
    </w:rPr>
  </w:style>
  <w:style w:type="character" w:customStyle="1" w:styleId="RTFNum41">
    <w:name w:val="RTF_Num 4 1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190079"/>
    <w:rPr>
      <w:sz w:val="24"/>
      <w:szCs w:val="24"/>
      <w:lang w:val="ru-RU"/>
    </w:rPr>
  </w:style>
  <w:style w:type="character" w:customStyle="1" w:styleId="WW-RTFNum221">
    <w:name w:val="WW-RTF_Num 2 21"/>
    <w:rsid w:val="00190079"/>
    <w:rPr>
      <w:sz w:val="24"/>
      <w:szCs w:val="24"/>
      <w:lang w:val="ru-RU"/>
    </w:rPr>
  </w:style>
  <w:style w:type="character" w:customStyle="1" w:styleId="WW-RTFNum231">
    <w:name w:val="WW-RTF_Num 2 31"/>
    <w:rsid w:val="00190079"/>
    <w:rPr>
      <w:sz w:val="24"/>
      <w:szCs w:val="24"/>
      <w:lang w:val="ru-RU"/>
    </w:rPr>
  </w:style>
  <w:style w:type="character" w:customStyle="1" w:styleId="WW-RTFNum241">
    <w:name w:val="WW-RTF_Num 2 41"/>
    <w:rsid w:val="00190079"/>
    <w:rPr>
      <w:sz w:val="24"/>
      <w:szCs w:val="24"/>
      <w:lang w:val="ru-RU"/>
    </w:rPr>
  </w:style>
  <w:style w:type="character" w:customStyle="1" w:styleId="WW-RTFNum251">
    <w:name w:val="WW-RTF_Num 2 51"/>
    <w:rsid w:val="00190079"/>
    <w:rPr>
      <w:sz w:val="24"/>
      <w:szCs w:val="24"/>
      <w:lang w:val="ru-RU"/>
    </w:rPr>
  </w:style>
  <w:style w:type="character" w:customStyle="1" w:styleId="WW-RTFNum261">
    <w:name w:val="WW-RTF_Num 2 61"/>
    <w:rsid w:val="00190079"/>
    <w:rPr>
      <w:sz w:val="24"/>
      <w:szCs w:val="24"/>
      <w:lang w:val="ru-RU"/>
    </w:rPr>
  </w:style>
  <w:style w:type="character" w:customStyle="1" w:styleId="WW-RTFNum271">
    <w:name w:val="WW-RTF_Num 2 71"/>
    <w:rsid w:val="00190079"/>
    <w:rPr>
      <w:sz w:val="24"/>
      <w:szCs w:val="24"/>
      <w:lang w:val="ru-RU"/>
    </w:rPr>
  </w:style>
  <w:style w:type="character" w:customStyle="1" w:styleId="WW-RTFNum281">
    <w:name w:val="WW-RTF_Num 2 81"/>
    <w:rsid w:val="00190079"/>
    <w:rPr>
      <w:sz w:val="24"/>
      <w:szCs w:val="24"/>
      <w:lang w:val="ru-RU"/>
    </w:rPr>
  </w:style>
  <w:style w:type="character" w:customStyle="1" w:styleId="WW-RTFNum291">
    <w:name w:val="WW-RTF_Num 2 91"/>
    <w:rsid w:val="00190079"/>
    <w:rPr>
      <w:sz w:val="24"/>
      <w:szCs w:val="24"/>
      <w:lang w:val="ru-RU"/>
    </w:rPr>
  </w:style>
  <w:style w:type="character" w:customStyle="1" w:styleId="WW-RTFNum21121">
    <w:name w:val="WW-RTF_Num 2 1121"/>
    <w:rsid w:val="00190079"/>
    <w:rPr>
      <w:sz w:val="24"/>
      <w:szCs w:val="24"/>
      <w:lang w:val="ru-RU"/>
    </w:rPr>
  </w:style>
  <w:style w:type="character" w:customStyle="1" w:styleId="WW-RTFNum411">
    <w:name w:val="WW-RTF_Num 4 11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190079"/>
    <w:rPr>
      <w:sz w:val="24"/>
      <w:szCs w:val="24"/>
      <w:lang w:val="ru-RU"/>
    </w:rPr>
  </w:style>
  <w:style w:type="character" w:customStyle="1" w:styleId="RTFNum61">
    <w:name w:val="RTF_Num 6 1"/>
    <w:rsid w:val="00190079"/>
    <w:rPr>
      <w:sz w:val="24"/>
      <w:szCs w:val="24"/>
      <w:lang w:val="ru-RU"/>
    </w:rPr>
  </w:style>
  <w:style w:type="character" w:customStyle="1" w:styleId="RTFNum62">
    <w:name w:val="RTF_Num 6 2"/>
    <w:rsid w:val="00190079"/>
    <w:rPr>
      <w:sz w:val="24"/>
      <w:szCs w:val="24"/>
      <w:lang w:val="ru-RU"/>
    </w:rPr>
  </w:style>
  <w:style w:type="character" w:customStyle="1" w:styleId="RTFNum63">
    <w:name w:val="RTF_Num 6 3"/>
    <w:rsid w:val="00190079"/>
    <w:rPr>
      <w:sz w:val="24"/>
      <w:szCs w:val="24"/>
      <w:lang w:val="ru-RU"/>
    </w:rPr>
  </w:style>
  <w:style w:type="character" w:customStyle="1" w:styleId="RTFNum64">
    <w:name w:val="RTF_Num 6 4"/>
    <w:rsid w:val="00190079"/>
    <w:rPr>
      <w:sz w:val="24"/>
      <w:szCs w:val="24"/>
      <w:lang w:val="ru-RU"/>
    </w:rPr>
  </w:style>
  <w:style w:type="character" w:customStyle="1" w:styleId="RTFNum65">
    <w:name w:val="RTF_Num 6 5"/>
    <w:rsid w:val="00190079"/>
    <w:rPr>
      <w:sz w:val="24"/>
      <w:szCs w:val="24"/>
      <w:lang w:val="ru-RU"/>
    </w:rPr>
  </w:style>
  <w:style w:type="character" w:customStyle="1" w:styleId="RTFNum66">
    <w:name w:val="RTF_Num 6 6"/>
    <w:rsid w:val="00190079"/>
    <w:rPr>
      <w:sz w:val="24"/>
      <w:szCs w:val="24"/>
      <w:lang w:val="ru-RU"/>
    </w:rPr>
  </w:style>
  <w:style w:type="character" w:customStyle="1" w:styleId="RTFNum67">
    <w:name w:val="RTF_Num 6 7"/>
    <w:rsid w:val="00190079"/>
    <w:rPr>
      <w:sz w:val="24"/>
      <w:szCs w:val="24"/>
      <w:lang w:val="ru-RU"/>
    </w:rPr>
  </w:style>
  <w:style w:type="character" w:customStyle="1" w:styleId="RTFNum68">
    <w:name w:val="RTF_Num 6 8"/>
    <w:rsid w:val="00190079"/>
    <w:rPr>
      <w:sz w:val="24"/>
      <w:szCs w:val="24"/>
      <w:lang w:val="ru-RU"/>
    </w:rPr>
  </w:style>
  <w:style w:type="character" w:customStyle="1" w:styleId="RTFNum69">
    <w:name w:val="RTF_Num 6 9"/>
    <w:rsid w:val="00190079"/>
    <w:rPr>
      <w:sz w:val="24"/>
      <w:szCs w:val="24"/>
      <w:lang w:val="ru-RU"/>
    </w:rPr>
  </w:style>
  <w:style w:type="character" w:customStyle="1" w:styleId="2">
    <w:name w:val="Основной шрифт абзаца2"/>
    <w:rsid w:val="00190079"/>
    <w:rPr>
      <w:sz w:val="24"/>
      <w:szCs w:val="24"/>
      <w:lang w:val="ru-RU"/>
    </w:rPr>
  </w:style>
  <w:style w:type="character" w:customStyle="1" w:styleId="BulletSymbols">
    <w:name w:val="Bullet Symbols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190079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190079"/>
    <w:rPr>
      <w:sz w:val="24"/>
      <w:szCs w:val="24"/>
      <w:lang w:val="ru-RU"/>
    </w:rPr>
  </w:style>
  <w:style w:type="character" w:customStyle="1" w:styleId="a3">
    <w:name w:val="Символ нумерации"/>
    <w:rsid w:val="00190079"/>
  </w:style>
  <w:style w:type="character" w:customStyle="1" w:styleId="a4">
    <w:name w:val="Маркеры списка"/>
    <w:rsid w:val="0019007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9007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90079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190079"/>
  </w:style>
  <w:style w:type="paragraph" w:customStyle="1" w:styleId="20">
    <w:name w:val="Название2"/>
    <w:basedOn w:val="a"/>
    <w:rsid w:val="00190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9007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90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90079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190079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190079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190079"/>
    <w:rPr>
      <w:rFonts w:cs="Mangal"/>
    </w:rPr>
  </w:style>
  <w:style w:type="paragraph" w:customStyle="1" w:styleId="3">
    <w:name w:val="Название3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190079"/>
  </w:style>
  <w:style w:type="paragraph" w:customStyle="1" w:styleId="WW-Title1">
    <w:name w:val="WW-Title1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190079"/>
  </w:style>
  <w:style w:type="paragraph" w:customStyle="1" w:styleId="WW-Title11">
    <w:name w:val="WW-Title11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190079"/>
  </w:style>
  <w:style w:type="paragraph" w:customStyle="1" w:styleId="WW-caption111">
    <w:name w:val="WW-caption111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190079"/>
  </w:style>
  <w:style w:type="paragraph" w:customStyle="1" w:styleId="WW-Title111">
    <w:name w:val="WW-Title111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190079"/>
  </w:style>
  <w:style w:type="paragraph" w:customStyle="1" w:styleId="13">
    <w:name w:val="Текст выноски1"/>
    <w:basedOn w:val="a"/>
    <w:rsid w:val="00190079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90079"/>
  </w:style>
  <w:style w:type="paragraph" w:customStyle="1" w:styleId="TableHeading">
    <w:name w:val="Table Heading"/>
    <w:basedOn w:val="TableContents"/>
    <w:rsid w:val="00190079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190079"/>
  </w:style>
  <w:style w:type="paragraph" w:customStyle="1" w:styleId="WW-TableHeading">
    <w:name w:val="WW-Table Heading"/>
    <w:basedOn w:val="WW-TableContents"/>
    <w:rsid w:val="00190079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190079"/>
  </w:style>
  <w:style w:type="paragraph" w:customStyle="1" w:styleId="WW-TableHeading1">
    <w:name w:val="WW-Table Heading1"/>
    <w:basedOn w:val="WW-TableContents1"/>
    <w:rsid w:val="0019007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190079"/>
  </w:style>
  <w:style w:type="paragraph" w:customStyle="1" w:styleId="WW-TableHeading12">
    <w:name w:val="WW-Table Heading12"/>
    <w:basedOn w:val="WW-TableContents12"/>
    <w:rsid w:val="0019007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190079"/>
  </w:style>
  <w:style w:type="paragraph" w:customStyle="1" w:styleId="WW-TableHeading123">
    <w:name w:val="WW-Table Heading123"/>
    <w:basedOn w:val="WW-TableContents123"/>
    <w:rsid w:val="0019007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190079"/>
  </w:style>
  <w:style w:type="paragraph" w:customStyle="1" w:styleId="WW-TableHeading1234">
    <w:name w:val="WW-Table Heading1234"/>
    <w:basedOn w:val="WW-TableContents1234"/>
    <w:rsid w:val="00190079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190079"/>
    <w:pPr>
      <w:suppressLineNumbers/>
    </w:pPr>
  </w:style>
  <w:style w:type="paragraph" w:customStyle="1" w:styleId="ab">
    <w:name w:val="Заголовок таблицы"/>
    <w:basedOn w:val="aa"/>
    <w:rsid w:val="0019007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F3B0E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70BA-663D-4C53-A2F1-BEE68DAA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ACK</cp:lastModifiedBy>
  <cp:revision>7</cp:revision>
  <cp:lastPrinted>2016-04-18T10:10:00Z</cp:lastPrinted>
  <dcterms:created xsi:type="dcterms:W3CDTF">2016-04-14T11:11:00Z</dcterms:created>
  <dcterms:modified xsi:type="dcterms:W3CDTF">2016-04-18T10:10:00Z</dcterms:modified>
</cp:coreProperties>
</file>