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647" w:type="dxa"/>
        <w:tblLayout w:type="fixed"/>
        <w:tblLook w:val="01E0"/>
      </w:tblPr>
      <w:tblGrid>
        <w:gridCol w:w="9714"/>
        <w:gridCol w:w="3933"/>
      </w:tblGrid>
      <w:tr w:rsidR="000A7956" w:rsidRPr="00261887" w:rsidTr="00FE01C2">
        <w:trPr>
          <w:trHeight w:val="1482"/>
        </w:trPr>
        <w:tc>
          <w:tcPr>
            <w:tcW w:w="9714" w:type="dxa"/>
          </w:tcPr>
          <w:p w:rsidR="00511FD7" w:rsidRDefault="00511FD7"/>
          <w:tbl>
            <w:tblPr>
              <w:tblStyle w:val="a8"/>
              <w:tblW w:w="9781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605"/>
              <w:gridCol w:w="5176"/>
            </w:tblGrid>
            <w:tr w:rsidR="000A7956" w:rsidTr="00770887">
              <w:trPr>
                <w:jc w:val="center"/>
              </w:trPr>
              <w:tc>
                <w:tcPr>
                  <w:tcW w:w="4605" w:type="dxa"/>
                </w:tcPr>
                <w:p w:rsidR="003B2822" w:rsidRPr="00261887" w:rsidRDefault="00EC25CB" w:rsidP="00770887">
                  <w:pPr>
                    <w:ind w:left="709" w:hanging="817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3B2822" w:rsidRDefault="003B2822" w:rsidP="00770887">
                  <w:pPr>
                    <w:ind w:left="709" w:hanging="81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Директор ГАУ ТО «Областной</w:t>
                  </w:r>
                </w:p>
                <w:p w:rsidR="003B2822" w:rsidRDefault="003B2822" w:rsidP="00770887">
                  <w:pPr>
                    <w:ind w:left="709" w:hanging="817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шахматный центр А.Е. Карпова</w:t>
                  </w:r>
                </w:p>
                <w:p w:rsidR="003B2822" w:rsidRPr="00261887" w:rsidRDefault="003B2822" w:rsidP="00770887">
                  <w:pPr>
                    <w:ind w:left="709" w:hanging="81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3B2822" w:rsidRPr="00261887" w:rsidRDefault="003B2822" w:rsidP="00770887">
                  <w:pPr>
                    <w:ind w:left="709" w:hanging="817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618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__________________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Е.В. Прокопчук</w:t>
                  </w:r>
                </w:p>
                <w:p w:rsidR="003B2822" w:rsidRDefault="001829D5" w:rsidP="00770887">
                  <w:pPr>
                    <w:ind w:left="709" w:hanging="817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«___»___________________2017</w:t>
                  </w:r>
                  <w:r w:rsidR="003B2822" w:rsidRPr="002618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0A7956" w:rsidRDefault="000A7956" w:rsidP="00770887">
                  <w:pPr>
                    <w:ind w:left="709" w:hanging="817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176" w:type="dxa"/>
                </w:tcPr>
                <w:p w:rsidR="003B2822" w:rsidRPr="00261887" w:rsidRDefault="003B2822" w:rsidP="00770887">
                  <w:pPr>
                    <w:ind w:left="709" w:hanging="35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</w:pPr>
                  <w:r w:rsidRPr="0026188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</w:rPr>
                    <w:t>УТВЕРЖДАЮ</w:t>
                  </w:r>
                </w:p>
                <w:p w:rsidR="003B2822" w:rsidRDefault="00EC25CB" w:rsidP="00770887">
                  <w:pPr>
                    <w:ind w:left="709" w:hanging="35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  <w:t>Президент Тюменской областной шахматной федерации</w:t>
                  </w:r>
                </w:p>
                <w:p w:rsidR="00EC25CB" w:rsidRPr="00EC25CB" w:rsidRDefault="00EC25CB" w:rsidP="00770887">
                  <w:pPr>
                    <w:ind w:left="709" w:hanging="35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8"/>
                      <w:szCs w:val="28"/>
                    </w:rPr>
                  </w:pPr>
                </w:p>
                <w:p w:rsidR="003B2822" w:rsidRPr="00261887" w:rsidRDefault="0058028D" w:rsidP="00770887">
                  <w:pPr>
                    <w:ind w:left="709" w:hanging="3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______________</w:t>
                  </w:r>
                  <w:r w:rsidR="00EC25CB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__Г.Я. Шантуров</w:t>
                  </w:r>
                </w:p>
                <w:p w:rsidR="003B2822" w:rsidRDefault="001829D5" w:rsidP="00770887">
                  <w:pPr>
                    <w:ind w:left="709" w:hanging="35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«___»___________________2017</w:t>
                  </w:r>
                  <w:r w:rsidR="003B2822" w:rsidRPr="0026188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г.</w:t>
                  </w:r>
                </w:p>
                <w:p w:rsidR="000A7956" w:rsidRPr="000A7956" w:rsidRDefault="000A7956" w:rsidP="00770887">
                  <w:pPr>
                    <w:ind w:left="674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0A7956" w:rsidRPr="00261887" w:rsidRDefault="000A7956" w:rsidP="00770887">
            <w:pPr>
              <w:spacing w:line="240" w:lineRule="auto"/>
              <w:ind w:left="709" w:hanging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0A7956" w:rsidRDefault="000A7956" w:rsidP="00770887">
            <w:pPr>
              <w:spacing w:line="240" w:lineRule="auto"/>
              <w:ind w:left="2869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  <w:tr w:rsidR="00C21055" w:rsidRPr="00261887" w:rsidTr="00677C15">
        <w:trPr>
          <w:trHeight w:val="501"/>
        </w:trPr>
        <w:tc>
          <w:tcPr>
            <w:tcW w:w="9714" w:type="dxa"/>
          </w:tcPr>
          <w:p w:rsidR="00C21055" w:rsidRPr="00FE01C2" w:rsidRDefault="00C21055" w:rsidP="005715EF">
            <w:pPr>
              <w:spacing w:line="240" w:lineRule="auto"/>
              <w:ind w:left="709" w:hanging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3" w:type="dxa"/>
          </w:tcPr>
          <w:p w:rsidR="00DC7ED7" w:rsidRPr="00691420" w:rsidRDefault="00DC7ED7" w:rsidP="005715E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C21055" w:rsidRPr="00CC4E57" w:rsidRDefault="00C21055" w:rsidP="005715EF">
      <w:pPr>
        <w:keepNext/>
        <w:tabs>
          <w:tab w:val="left" w:pos="3686"/>
          <w:tab w:val="left" w:pos="3828"/>
          <w:tab w:val="left" w:pos="3969"/>
        </w:tabs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CC4E57">
        <w:rPr>
          <w:rFonts w:ascii="Times New Roman" w:eastAsia="Times New Roman" w:hAnsi="Times New Roman" w:cs="Times New Roman"/>
          <w:b/>
          <w:bCs/>
          <w:sz w:val="26"/>
          <w:szCs w:val="26"/>
        </w:rPr>
        <w:t>ПОЛОЖЕНИЕ</w:t>
      </w:r>
    </w:p>
    <w:p w:rsidR="000E67E8" w:rsidRPr="00CC4E57" w:rsidRDefault="003963E9" w:rsidP="005715EF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E57">
        <w:rPr>
          <w:rFonts w:ascii="Times New Roman" w:eastAsia="Times New Roman" w:hAnsi="Times New Roman" w:cs="Times New Roman"/>
          <w:b/>
          <w:sz w:val="26"/>
          <w:szCs w:val="26"/>
        </w:rPr>
        <w:t>о проведении</w:t>
      </w:r>
      <w:r w:rsidR="00B85D7E" w:rsidRPr="00CC4E5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CC4E57">
        <w:rPr>
          <w:rFonts w:ascii="Times New Roman" w:eastAsia="Times New Roman" w:hAnsi="Times New Roman" w:cs="Times New Roman"/>
          <w:b/>
          <w:sz w:val="26"/>
          <w:szCs w:val="26"/>
        </w:rPr>
        <w:t xml:space="preserve">областного </w:t>
      </w:r>
      <w:r w:rsidR="00EC25CB" w:rsidRPr="00CC4E57">
        <w:rPr>
          <w:rFonts w:ascii="Times New Roman" w:eastAsia="Times New Roman" w:hAnsi="Times New Roman" w:cs="Times New Roman"/>
          <w:b/>
          <w:sz w:val="26"/>
          <w:szCs w:val="26"/>
        </w:rPr>
        <w:t xml:space="preserve">отборочного турнира к первенству УФО </w:t>
      </w:r>
      <w:r w:rsidR="000E67E8" w:rsidRPr="00CC4E57">
        <w:rPr>
          <w:rFonts w:ascii="Times New Roman" w:eastAsia="Times New Roman" w:hAnsi="Times New Roman" w:cs="Times New Roman"/>
          <w:b/>
          <w:sz w:val="26"/>
          <w:szCs w:val="26"/>
        </w:rPr>
        <w:t xml:space="preserve">по шахматам </w:t>
      </w:r>
    </w:p>
    <w:p w:rsidR="005715EF" w:rsidRPr="00CC4E57" w:rsidRDefault="000E67E8" w:rsidP="005715EF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E57">
        <w:rPr>
          <w:rFonts w:ascii="Times New Roman" w:eastAsia="Times New Roman" w:hAnsi="Times New Roman" w:cs="Times New Roman"/>
          <w:b/>
          <w:sz w:val="26"/>
          <w:szCs w:val="26"/>
        </w:rPr>
        <w:t>среди мальчиков и девочек до 9 лет</w:t>
      </w:r>
    </w:p>
    <w:p w:rsidR="005715EF" w:rsidRPr="00CC4E57" w:rsidRDefault="005715EF" w:rsidP="005715EF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79666C" w:rsidRPr="00CC4E57" w:rsidRDefault="003B2822" w:rsidP="003B28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4E57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I</w:t>
      </w:r>
      <w:r w:rsidRPr="00CC4E57">
        <w:rPr>
          <w:rFonts w:ascii="Times New Roman" w:eastAsia="Times New Roman" w:hAnsi="Times New Roman" w:cs="Times New Roman"/>
          <w:b/>
          <w:sz w:val="26"/>
          <w:szCs w:val="26"/>
        </w:rPr>
        <w:t xml:space="preserve">. </w:t>
      </w:r>
      <w:r w:rsidR="00F031A8" w:rsidRPr="00CC4E57">
        <w:rPr>
          <w:rFonts w:ascii="Times New Roman" w:eastAsia="Times New Roman" w:hAnsi="Times New Roman" w:cs="Times New Roman"/>
          <w:b/>
          <w:sz w:val="26"/>
          <w:szCs w:val="26"/>
        </w:rPr>
        <w:t>ОБЩИЕ ПОЛОЖЕНИЯ</w:t>
      </w:r>
    </w:p>
    <w:p w:rsidR="00CC4E57" w:rsidRDefault="00CC4E57" w:rsidP="00CC4E57">
      <w:pPr>
        <w:pStyle w:val="a3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4E57">
        <w:rPr>
          <w:rFonts w:ascii="Times New Roman" w:eastAsia="Times New Roman" w:hAnsi="Times New Roman" w:cs="Times New Roman"/>
          <w:b/>
          <w:sz w:val="26"/>
          <w:szCs w:val="26"/>
        </w:rPr>
        <w:t>Областной о</w:t>
      </w:r>
      <w:r w:rsidR="00EC25CB" w:rsidRPr="00CC4E57">
        <w:rPr>
          <w:rFonts w:ascii="Times New Roman" w:eastAsia="Times New Roman" w:hAnsi="Times New Roman" w:cs="Times New Roman"/>
          <w:b/>
          <w:sz w:val="26"/>
          <w:szCs w:val="26"/>
        </w:rPr>
        <w:t xml:space="preserve">тборочный турнир к первенству УФО </w:t>
      </w:r>
      <w:r w:rsidR="000E67E8" w:rsidRPr="00CC4E57">
        <w:rPr>
          <w:rFonts w:ascii="Times New Roman" w:eastAsia="Times New Roman" w:hAnsi="Times New Roman" w:cs="Times New Roman"/>
          <w:sz w:val="26"/>
          <w:szCs w:val="26"/>
        </w:rPr>
        <w:t>по шахматам среди мальчиков и девочек до 9 лет</w:t>
      </w:r>
      <w:r w:rsidR="00BB1887" w:rsidRPr="00CC4E57">
        <w:rPr>
          <w:rFonts w:ascii="Times New Roman" w:hAnsi="Times New Roman" w:cs="Times New Roman"/>
          <w:sz w:val="26"/>
          <w:szCs w:val="26"/>
        </w:rPr>
        <w:t xml:space="preserve"> (далее </w:t>
      </w:r>
      <w:r w:rsidR="000D2B15" w:rsidRPr="00CC4E57">
        <w:rPr>
          <w:rFonts w:ascii="Times New Roman" w:hAnsi="Times New Roman" w:cs="Times New Roman"/>
          <w:sz w:val="26"/>
          <w:szCs w:val="26"/>
        </w:rPr>
        <w:t>соревнования</w:t>
      </w:r>
      <w:r w:rsidR="00B95D94" w:rsidRPr="00CC4E57">
        <w:rPr>
          <w:rFonts w:ascii="Times New Roman" w:hAnsi="Times New Roman" w:cs="Times New Roman"/>
          <w:sz w:val="26"/>
          <w:szCs w:val="26"/>
        </w:rPr>
        <w:t>)</w:t>
      </w:r>
      <w:r w:rsidR="00B85D7E" w:rsidRPr="00CC4E57">
        <w:rPr>
          <w:rFonts w:ascii="Times New Roman" w:hAnsi="Times New Roman" w:cs="Times New Roman"/>
          <w:sz w:val="26"/>
          <w:szCs w:val="26"/>
        </w:rPr>
        <w:t xml:space="preserve"> </w:t>
      </w:r>
      <w:r w:rsidR="00F15CA1" w:rsidRPr="00CC4E57">
        <w:rPr>
          <w:rFonts w:ascii="Times New Roman" w:hAnsi="Times New Roman" w:cs="Times New Roman"/>
          <w:color w:val="000000" w:themeColor="text1"/>
          <w:sz w:val="26"/>
          <w:szCs w:val="26"/>
        </w:rPr>
        <w:t>провод</w:t>
      </w:r>
      <w:r w:rsidR="005715EF" w:rsidRPr="00CC4E57"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="00F15CA1" w:rsidRPr="00CC4E57">
        <w:rPr>
          <w:rFonts w:ascii="Times New Roman" w:hAnsi="Times New Roman" w:cs="Times New Roman"/>
          <w:color w:val="000000" w:themeColor="text1"/>
          <w:sz w:val="26"/>
          <w:szCs w:val="26"/>
        </w:rPr>
        <w:t>тся</w:t>
      </w:r>
      <w:r w:rsidR="00B85D7E" w:rsidRPr="00CC4E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95D94" w:rsidRPr="00CC4E57">
        <w:rPr>
          <w:rFonts w:ascii="Times New Roman" w:hAnsi="Times New Roman" w:cs="Times New Roman"/>
          <w:sz w:val="26"/>
          <w:szCs w:val="26"/>
        </w:rPr>
        <w:t>в соответствии</w:t>
      </w:r>
      <w:r w:rsidR="00B85D7E" w:rsidRPr="00CC4E57">
        <w:rPr>
          <w:rFonts w:ascii="Times New Roman" w:hAnsi="Times New Roman" w:cs="Times New Roman"/>
          <w:sz w:val="26"/>
          <w:szCs w:val="26"/>
        </w:rPr>
        <w:t xml:space="preserve"> </w:t>
      </w:r>
      <w:r w:rsidR="00B95D94" w:rsidRPr="00CC4E57">
        <w:rPr>
          <w:rFonts w:ascii="Times New Roman" w:eastAsia="Times New Roman" w:hAnsi="Times New Roman" w:cs="Times New Roman"/>
          <w:sz w:val="26"/>
          <w:szCs w:val="26"/>
        </w:rPr>
        <w:t xml:space="preserve">с </w:t>
      </w:r>
      <w:r w:rsidR="00EC25CB" w:rsidRPr="00CC4E57">
        <w:rPr>
          <w:rFonts w:ascii="Times New Roman" w:eastAsia="Times New Roman" w:hAnsi="Times New Roman" w:cs="Times New Roman"/>
          <w:sz w:val="26"/>
          <w:szCs w:val="26"/>
        </w:rPr>
        <w:t>календарным планом ОО «Тюменская областная шахматная федерация»</w:t>
      </w:r>
      <w:r w:rsidR="001829D5" w:rsidRPr="00CC4E57">
        <w:rPr>
          <w:rFonts w:ascii="Times New Roman" w:eastAsia="Times New Roman" w:hAnsi="Times New Roman" w:cs="Times New Roman"/>
          <w:sz w:val="26"/>
          <w:szCs w:val="26"/>
        </w:rPr>
        <w:t xml:space="preserve"> на 2017</w:t>
      </w:r>
      <w:r w:rsidR="00EC25CB" w:rsidRPr="00CC4E57">
        <w:rPr>
          <w:rFonts w:ascii="Times New Roman" w:eastAsia="Times New Roman" w:hAnsi="Times New Roman" w:cs="Times New Roman"/>
          <w:sz w:val="26"/>
          <w:szCs w:val="26"/>
        </w:rPr>
        <w:t xml:space="preserve"> год.</w:t>
      </w:r>
      <w:r w:rsidR="00B85D7E" w:rsidRPr="00CC4E5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031A8" w:rsidRPr="00CC4E57" w:rsidRDefault="00242979" w:rsidP="00CC4E57">
      <w:pPr>
        <w:pStyle w:val="a3"/>
        <w:numPr>
          <w:ilvl w:val="0"/>
          <w:numId w:val="33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4E57">
        <w:rPr>
          <w:rFonts w:ascii="Times New Roman" w:hAnsi="Times New Roman" w:cs="Times New Roman"/>
          <w:sz w:val="26"/>
          <w:szCs w:val="26"/>
        </w:rPr>
        <w:t>Соревнования</w:t>
      </w:r>
      <w:r w:rsidR="00B85D7E" w:rsidRPr="00CC4E57">
        <w:rPr>
          <w:rFonts w:ascii="Times New Roman" w:hAnsi="Times New Roman" w:cs="Times New Roman"/>
          <w:sz w:val="26"/>
          <w:szCs w:val="26"/>
        </w:rPr>
        <w:t xml:space="preserve"> </w:t>
      </w:r>
      <w:r w:rsidR="00F031A8" w:rsidRPr="00CC4E57">
        <w:rPr>
          <w:rFonts w:ascii="Times New Roman" w:hAnsi="Times New Roman" w:cs="Times New Roman"/>
          <w:sz w:val="26"/>
          <w:szCs w:val="26"/>
        </w:rPr>
        <w:t>провод</w:t>
      </w:r>
      <w:r w:rsidRPr="00CC4E57">
        <w:rPr>
          <w:rFonts w:ascii="Times New Roman" w:hAnsi="Times New Roman" w:cs="Times New Roman"/>
          <w:sz w:val="26"/>
          <w:szCs w:val="26"/>
        </w:rPr>
        <w:t>я</w:t>
      </w:r>
      <w:r w:rsidR="00F031A8" w:rsidRPr="00CC4E57">
        <w:rPr>
          <w:rFonts w:ascii="Times New Roman" w:hAnsi="Times New Roman" w:cs="Times New Roman"/>
          <w:sz w:val="26"/>
          <w:szCs w:val="26"/>
        </w:rPr>
        <w:t>тся с целью развития</w:t>
      </w:r>
      <w:r w:rsidR="0070209C" w:rsidRPr="00CC4E57">
        <w:rPr>
          <w:rFonts w:ascii="Times New Roman" w:hAnsi="Times New Roman" w:cs="Times New Roman"/>
          <w:sz w:val="26"/>
          <w:szCs w:val="26"/>
        </w:rPr>
        <w:t xml:space="preserve"> шахмат</w:t>
      </w:r>
      <w:r w:rsidR="00F031A8" w:rsidRPr="00CC4E57">
        <w:rPr>
          <w:rFonts w:ascii="Times New Roman" w:hAnsi="Times New Roman" w:cs="Times New Roman"/>
          <w:sz w:val="26"/>
          <w:szCs w:val="26"/>
        </w:rPr>
        <w:t xml:space="preserve"> в Тюменской области.</w:t>
      </w:r>
      <w:r w:rsidR="00B85D7E" w:rsidRPr="00CC4E57">
        <w:rPr>
          <w:rFonts w:ascii="Times New Roman" w:hAnsi="Times New Roman" w:cs="Times New Roman"/>
          <w:sz w:val="26"/>
          <w:szCs w:val="26"/>
        </w:rPr>
        <w:t xml:space="preserve"> </w:t>
      </w:r>
      <w:r w:rsidR="00F031A8" w:rsidRPr="00CC4E57">
        <w:rPr>
          <w:rFonts w:ascii="Times New Roman" w:hAnsi="Times New Roman" w:cs="Times New Roman"/>
          <w:sz w:val="26"/>
          <w:szCs w:val="26"/>
        </w:rPr>
        <w:t>Задачами проведения</w:t>
      </w:r>
      <w:r w:rsidR="00BB1887" w:rsidRPr="00CC4E57">
        <w:rPr>
          <w:rFonts w:ascii="Times New Roman" w:hAnsi="Times New Roman" w:cs="Times New Roman"/>
          <w:sz w:val="26"/>
          <w:szCs w:val="26"/>
        </w:rPr>
        <w:t xml:space="preserve"> являются</w:t>
      </w:r>
      <w:r w:rsidR="00F031A8" w:rsidRPr="00CC4E57">
        <w:rPr>
          <w:rFonts w:ascii="Times New Roman" w:hAnsi="Times New Roman" w:cs="Times New Roman"/>
          <w:sz w:val="26"/>
          <w:szCs w:val="26"/>
        </w:rPr>
        <w:t>:</w:t>
      </w:r>
    </w:p>
    <w:p w:rsidR="006765E7" w:rsidRPr="00CC4E57" w:rsidRDefault="006765E7" w:rsidP="00CC4E57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57">
        <w:rPr>
          <w:rFonts w:ascii="Times New Roman" w:hAnsi="Times New Roman" w:cs="Times New Roman"/>
          <w:sz w:val="26"/>
          <w:szCs w:val="26"/>
        </w:rPr>
        <w:t>отбор спортсменов для участи</w:t>
      </w:r>
      <w:r w:rsidR="00EC25CB" w:rsidRPr="00CC4E57">
        <w:rPr>
          <w:rFonts w:ascii="Times New Roman" w:hAnsi="Times New Roman" w:cs="Times New Roman"/>
          <w:sz w:val="26"/>
          <w:szCs w:val="26"/>
        </w:rPr>
        <w:t>я в первенстве УФО</w:t>
      </w:r>
      <w:r w:rsidR="00CC4E57" w:rsidRPr="00CC4E57">
        <w:rPr>
          <w:rFonts w:ascii="Times New Roman" w:hAnsi="Times New Roman" w:cs="Times New Roman"/>
          <w:sz w:val="26"/>
          <w:szCs w:val="26"/>
        </w:rPr>
        <w:t xml:space="preserve"> по шахматам среди </w:t>
      </w:r>
      <w:r w:rsidR="005D3E68">
        <w:rPr>
          <w:rFonts w:ascii="Times New Roman" w:hAnsi="Times New Roman" w:cs="Times New Roman"/>
          <w:sz w:val="26"/>
          <w:szCs w:val="26"/>
        </w:rPr>
        <w:t>мальчиков</w:t>
      </w:r>
      <w:r w:rsidR="000E67E8" w:rsidRPr="00CC4E57">
        <w:rPr>
          <w:rFonts w:ascii="Times New Roman" w:hAnsi="Times New Roman" w:cs="Times New Roman"/>
          <w:sz w:val="26"/>
          <w:szCs w:val="26"/>
        </w:rPr>
        <w:t xml:space="preserve"> и </w:t>
      </w:r>
      <w:r w:rsidR="00CC4E57" w:rsidRPr="00CC4E57">
        <w:rPr>
          <w:rFonts w:ascii="Times New Roman" w:hAnsi="Times New Roman" w:cs="Times New Roman"/>
          <w:sz w:val="26"/>
          <w:szCs w:val="26"/>
        </w:rPr>
        <w:tab/>
      </w:r>
      <w:r w:rsidR="005D3E68">
        <w:rPr>
          <w:rFonts w:ascii="Times New Roman" w:hAnsi="Times New Roman" w:cs="Times New Roman"/>
          <w:sz w:val="26"/>
          <w:szCs w:val="26"/>
        </w:rPr>
        <w:t>девочек</w:t>
      </w:r>
      <w:r w:rsidR="000E67E8" w:rsidRPr="00CC4E57">
        <w:rPr>
          <w:rFonts w:ascii="Times New Roman" w:hAnsi="Times New Roman" w:cs="Times New Roman"/>
          <w:sz w:val="26"/>
          <w:szCs w:val="26"/>
        </w:rPr>
        <w:t xml:space="preserve"> до 9 лет</w:t>
      </w:r>
      <w:r w:rsidRPr="00CC4E57">
        <w:rPr>
          <w:rFonts w:ascii="Times New Roman" w:hAnsi="Times New Roman" w:cs="Times New Roman"/>
          <w:sz w:val="26"/>
          <w:szCs w:val="26"/>
        </w:rPr>
        <w:t>;</w:t>
      </w:r>
    </w:p>
    <w:p w:rsidR="00F031A8" w:rsidRPr="00CC4E57" w:rsidRDefault="00F031A8" w:rsidP="00AB2CB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57">
        <w:rPr>
          <w:rFonts w:ascii="Times New Roman" w:hAnsi="Times New Roman" w:cs="Times New Roman"/>
          <w:sz w:val="26"/>
          <w:szCs w:val="26"/>
        </w:rPr>
        <w:t>подготовка спортивного резерва;</w:t>
      </w:r>
    </w:p>
    <w:p w:rsidR="00494EA6" w:rsidRPr="00CC4E57" w:rsidRDefault="009B79CC" w:rsidP="00AB2CB4">
      <w:pPr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4E57">
        <w:rPr>
          <w:rFonts w:ascii="Times New Roman" w:eastAsia="Times New Roman" w:hAnsi="Times New Roman" w:cs="Times New Roman"/>
          <w:sz w:val="26"/>
          <w:szCs w:val="26"/>
        </w:rPr>
        <w:t xml:space="preserve">выполнение разрядных нормативов Единой </w:t>
      </w:r>
      <w:r w:rsidR="00B95D94" w:rsidRPr="00CC4E57">
        <w:rPr>
          <w:rFonts w:ascii="Times New Roman" w:eastAsia="Times New Roman" w:hAnsi="Times New Roman" w:cs="Times New Roman"/>
          <w:sz w:val="26"/>
          <w:szCs w:val="26"/>
        </w:rPr>
        <w:t>В</w:t>
      </w:r>
      <w:r w:rsidR="00CC4E57" w:rsidRPr="00CC4E57">
        <w:rPr>
          <w:rFonts w:ascii="Times New Roman" w:eastAsia="Times New Roman" w:hAnsi="Times New Roman" w:cs="Times New Roman"/>
          <w:sz w:val="26"/>
          <w:szCs w:val="26"/>
        </w:rPr>
        <w:t xml:space="preserve">сероссийской спортивной </w:t>
      </w:r>
      <w:r w:rsidR="00CC4E57" w:rsidRPr="00CC4E57">
        <w:rPr>
          <w:rFonts w:ascii="Times New Roman" w:eastAsia="Times New Roman" w:hAnsi="Times New Roman" w:cs="Times New Roman"/>
          <w:sz w:val="26"/>
          <w:szCs w:val="26"/>
        </w:rPr>
        <w:tab/>
      </w:r>
      <w:r w:rsidRPr="00CC4E57">
        <w:rPr>
          <w:rFonts w:ascii="Times New Roman" w:eastAsia="Times New Roman" w:hAnsi="Times New Roman" w:cs="Times New Roman"/>
          <w:sz w:val="26"/>
          <w:szCs w:val="26"/>
        </w:rPr>
        <w:t>классификации.</w:t>
      </w:r>
    </w:p>
    <w:p w:rsidR="005715EF" w:rsidRPr="00CC4E57" w:rsidRDefault="005715EF" w:rsidP="005715EF">
      <w:pPr>
        <w:pStyle w:val="a6"/>
        <w:ind w:left="792"/>
        <w:jc w:val="both"/>
        <w:rPr>
          <w:b/>
          <w:sz w:val="26"/>
          <w:szCs w:val="26"/>
        </w:rPr>
      </w:pPr>
    </w:p>
    <w:p w:rsidR="0079666C" w:rsidRPr="00CC4E57" w:rsidRDefault="003B2822" w:rsidP="003B2822">
      <w:pPr>
        <w:pStyle w:val="a6"/>
        <w:ind w:left="360"/>
        <w:jc w:val="center"/>
        <w:rPr>
          <w:b/>
          <w:sz w:val="26"/>
          <w:szCs w:val="26"/>
        </w:rPr>
      </w:pPr>
      <w:r w:rsidRPr="00CC4E57">
        <w:rPr>
          <w:b/>
          <w:sz w:val="26"/>
          <w:szCs w:val="26"/>
          <w:lang w:val="en-US"/>
        </w:rPr>
        <w:t>II</w:t>
      </w:r>
      <w:r w:rsidRPr="00CC4E57">
        <w:rPr>
          <w:b/>
          <w:sz w:val="26"/>
          <w:szCs w:val="26"/>
        </w:rPr>
        <w:t xml:space="preserve">. </w:t>
      </w:r>
      <w:r w:rsidR="00BE6046" w:rsidRPr="00CC4E57">
        <w:rPr>
          <w:b/>
          <w:sz w:val="26"/>
          <w:szCs w:val="26"/>
        </w:rPr>
        <w:t>МЕСТО И СРОКИ ПРОВЕДЕНИЯ</w:t>
      </w:r>
    </w:p>
    <w:p w:rsidR="00BE6046" w:rsidRDefault="00BB1887" w:rsidP="00CC4E57">
      <w:pPr>
        <w:pStyle w:val="a6"/>
        <w:numPr>
          <w:ilvl w:val="0"/>
          <w:numId w:val="35"/>
        </w:numPr>
        <w:jc w:val="both"/>
        <w:rPr>
          <w:rFonts w:eastAsia="Times New Roman"/>
          <w:sz w:val="26"/>
          <w:szCs w:val="26"/>
        </w:rPr>
      </w:pPr>
      <w:r w:rsidRPr="00CC4E57">
        <w:rPr>
          <w:rFonts w:eastAsia="Times New Roman"/>
          <w:sz w:val="26"/>
          <w:szCs w:val="26"/>
        </w:rPr>
        <w:t>Место проведения:</w:t>
      </w:r>
      <w:r w:rsidR="00B85D7E" w:rsidRPr="00CC4E57">
        <w:rPr>
          <w:rFonts w:eastAsia="Times New Roman"/>
          <w:sz w:val="26"/>
          <w:szCs w:val="26"/>
        </w:rPr>
        <w:t xml:space="preserve"> </w:t>
      </w:r>
      <w:r w:rsidR="00EC25CB" w:rsidRPr="00CC4E57">
        <w:rPr>
          <w:rFonts w:eastAsia="Times New Roman"/>
          <w:sz w:val="26"/>
          <w:szCs w:val="26"/>
        </w:rPr>
        <w:t>ГАУ ТО «Областной шахматный центр А.Е. Карпова»</w:t>
      </w:r>
      <w:r w:rsidRPr="00CC4E57">
        <w:rPr>
          <w:rFonts w:eastAsia="Times New Roman"/>
          <w:sz w:val="26"/>
          <w:szCs w:val="26"/>
        </w:rPr>
        <w:t xml:space="preserve"> (</w:t>
      </w:r>
      <w:r w:rsidR="00BE6046" w:rsidRPr="00CC4E57">
        <w:rPr>
          <w:rFonts w:eastAsia="Times New Roman"/>
          <w:sz w:val="26"/>
          <w:szCs w:val="26"/>
        </w:rPr>
        <w:t xml:space="preserve">г.Тюмень, </w:t>
      </w:r>
      <w:r w:rsidR="00511FD7">
        <w:rPr>
          <w:rFonts w:eastAsia="Times New Roman"/>
          <w:sz w:val="26"/>
          <w:szCs w:val="26"/>
        </w:rPr>
        <w:t xml:space="preserve">ул.Республики </w:t>
      </w:r>
      <w:r w:rsidR="00EC25CB" w:rsidRPr="00CC4E57">
        <w:rPr>
          <w:rFonts w:eastAsia="Times New Roman"/>
          <w:sz w:val="26"/>
          <w:szCs w:val="26"/>
        </w:rPr>
        <w:t>143</w:t>
      </w:r>
      <w:r w:rsidR="00511FD7">
        <w:rPr>
          <w:rFonts w:eastAsia="Times New Roman"/>
          <w:sz w:val="26"/>
          <w:szCs w:val="26"/>
        </w:rPr>
        <w:t>/2</w:t>
      </w:r>
      <w:r w:rsidR="008614E0" w:rsidRPr="00CC4E57">
        <w:rPr>
          <w:rFonts w:eastAsia="Times New Roman"/>
          <w:sz w:val="26"/>
          <w:szCs w:val="26"/>
        </w:rPr>
        <w:t>)</w:t>
      </w:r>
      <w:r w:rsidR="00BE6046" w:rsidRPr="00CC4E57">
        <w:rPr>
          <w:rFonts w:eastAsia="Times New Roman"/>
          <w:sz w:val="26"/>
          <w:szCs w:val="26"/>
        </w:rPr>
        <w:t>;</w:t>
      </w:r>
    </w:p>
    <w:p w:rsidR="00BE6046" w:rsidRPr="00CC4E57" w:rsidRDefault="00BE6046" w:rsidP="003B2822">
      <w:pPr>
        <w:pStyle w:val="a6"/>
        <w:numPr>
          <w:ilvl w:val="0"/>
          <w:numId w:val="35"/>
        </w:numPr>
        <w:jc w:val="both"/>
        <w:rPr>
          <w:rFonts w:eastAsia="Times New Roman"/>
          <w:sz w:val="26"/>
          <w:szCs w:val="26"/>
        </w:rPr>
      </w:pPr>
      <w:r w:rsidRPr="00CC4E57">
        <w:rPr>
          <w:rFonts w:eastAsia="Times New Roman"/>
          <w:sz w:val="26"/>
          <w:szCs w:val="26"/>
        </w:rPr>
        <w:t>Сроки проведения</w:t>
      </w:r>
      <w:r w:rsidR="00C8547A" w:rsidRPr="00CC4E57">
        <w:rPr>
          <w:rFonts w:eastAsia="Times New Roman"/>
          <w:sz w:val="26"/>
          <w:szCs w:val="26"/>
        </w:rPr>
        <w:t xml:space="preserve">: </w:t>
      </w:r>
      <w:r w:rsidR="00EC25CB" w:rsidRPr="00CC4E57">
        <w:rPr>
          <w:rFonts w:eastAsia="Times New Roman"/>
          <w:sz w:val="26"/>
          <w:szCs w:val="26"/>
        </w:rPr>
        <w:t>17-19 марта</w:t>
      </w:r>
      <w:r w:rsidR="000E67E8" w:rsidRPr="00CC4E57">
        <w:rPr>
          <w:rFonts w:eastAsia="Times New Roman"/>
          <w:sz w:val="26"/>
          <w:szCs w:val="26"/>
        </w:rPr>
        <w:t xml:space="preserve"> </w:t>
      </w:r>
      <w:r w:rsidR="001829D5" w:rsidRPr="00CC4E57">
        <w:rPr>
          <w:rFonts w:eastAsia="Times New Roman"/>
          <w:sz w:val="26"/>
          <w:szCs w:val="26"/>
        </w:rPr>
        <w:t>2017</w:t>
      </w:r>
      <w:r w:rsidRPr="00CC4E57">
        <w:rPr>
          <w:rFonts w:eastAsia="Times New Roman"/>
          <w:sz w:val="26"/>
          <w:szCs w:val="26"/>
        </w:rPr>
        <w:t xml:space="preserve"> года.</w:t>
      </w:r>
    </w:p>
    <w:p w:rsidR="00242979" w:rsidRPr="00CC4E57" w:rsidRDefault="00242979" w:rsidP="005715E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9666C" w:rsidRPr="00CC4E57" w:rsidRDefault="008F3897" w:rsidP="003B2822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CC4E57">
        <w:rPr>
          <w:rFonts w:ascii="Times New Roman" w:eastAsia="Times New Roman" w:hAnsi="Times New Roman" w:cs="Times New Roman"/>
          <w:b/>
          <w:noProof/>
          <w:sz w:val="26"/>
          <w:szCs w:val="26"/>
          <w:lang w:val="en-US"/>
        </w:rPr>
        <w:t>III</w:t>
      </w:r>
      <w:r w:rsidR="00CC4E57" w:rsidRPr="00CC4E57">
        <w:rPr>
          <w:rFonts w:ascii="Times New Roman" w:eastAsia="Times New Roman" w:hAnsi="Times New Roman" w:cs="Times New Roman"/>
          <w:b/>
          <w:noProof/>
          <w:sz w:val="26"/>
          <w:szCs w:val="26"/>
        </w:rPr>
        <w:t xml:space="preserve">. </w:t>
      </w:r>
      <w:r w:rsidR="003F08B2" w:rsidRPr="00CC4E57">
        <w:rPr>
          <w:rFonts w:ascii="Times New Roman" w:eastAsia="Times New Roman" w:hAnsi="Times New Roman" w:cs="Times New Roman"/>
          <w:b/>
          <w:noProof/>
          <w:sz w:val="26"/>
          <w:szCs w:val="26"/>
        </w:rPr>
        <w:t>ТРЕБОВАНИЯ К УЧАСТНИКАМ И УСЛОВИЯ ИХ ДОПУСКА</w:t>
      </w:r>
    </w:p>
    <w:p w:rsidR="00CE48D4" w:rsidRPr="00CC4E57" w:rsidRDefault="00483AFC" w:rsidP="00CC4E57">
      <w:pPr>
        <w:pStyle w:val="a3"/>
        <w:numPr>
          <w:ilvl w:val="0"/>
          <w:numId w:val="36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FF0000"/>
          <w:sz w:val="26"/>
          <w:szCs w:val="26"/>
        </w:rPr>
      </w:pPr>
      <w:r w:rsidRPr="00CC4E57">
        <w:rPr>
          <w:rFonts w:ascii="Times New Roman" w:hAnsi="Times New Roman" w:cs="Times New Roman"/>
          <w:bCs/>
          <w:sz w:val="26"/>
          <w:szCs w:val="26"/>
        </w:rPr>
        <w:t xml:space="preserve">К участию в соревновании допускаются мальчики и девочки </w:t>
      </w:r>
      <w:r w:rsidR="001829D5" w:rsidRPr="005D3E68">
        <w:rPr>
          <w:rFonts w:ascii="Times New Roman" w:hAnsi="Times New Roman" w:cs="Times New Roman"/>
          <w:bCs/>
          <w:sz w:val="26"/>
          <w:szCs w:val="26"/>
        </w:rPr>
        <w:t>2009</w:t>
      </w:r>
      <w:r w:rsidRPr="005D3E68">
        <w:rPr>
          <w:rFonts w:ascii="Times New Roman" w:hAnsi="Times New Roman" w:cs="Times New Roman"/>
          <w:bCs/>
          <w:sz w:val="26"/>
          <w:szCs w:val="26"/>
        </w:rPr>
        <w:t xml:space="preserve"> года рождения и младше</w:t>
      </w:r>
      <w:r w:rsidR="00EC25CB" w:rsidRPr="005D3E68">
        <w:rPr>
          <w:rFonts w:ascii="Times New Roman" w:hAnsi="Times New Roman" w:cs="Times New Roman"/>
          <w:bCs/>
          <w:sz w:val="26"/>
          <w:szCs w:val="26"/>
        </w:rPr>
        <w:t>, допущенные ОО «Тюменская областная шахматная федерация».</w:t>
      </w:r>
    </w:p>
    <w:p w:rsidR="00970BDD" w:rsidRPr="00CC4E57" w:rsidRDefault="00970BDD" w:rsidP="00970BDD">
      <w:pPr>
        <w:pStyle w:val="a3"/>
        <w:spacing w:after="0" w:line="240" w:lineRule="auto"/>
        <w:ind w:left="792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79666C" w:rsidRPr="00CC4E57" w:rsidRDefault="008F3897" w:rsidP="00720AB7">
      <w:pPr>
        <w:spacing w:after="0" w:line="240" w:lineRule="auto"/>
        <w:ind w:left="710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CC4E57">
        <w:rPr>
          <w:rFonts w:ascii="Times New Roman" w:eastAsia="Times New Roman" w:hAnsi="Times New Roman" w:cs="Times New Roman"/>
          <w:b/>
          <w:noProof/>
          <w:sz w:val="26"/>
          <w:szCs w:val="26"/>
          <w:lang w:val="en-US"/>
        </w:rPr>
        <w:t>I</w:t>
      </w:r>
      <w:r w:rsidR="00720AB7" w:rsidRPr="00CC4E57">
        <w:rPr>
          <w:rFonts w:ascii="Times New Roman" w:eastAsia="Times New Roman" w:hAnsi="Times New Roman" w:cs="Times New Roman"/>
          <w:b/>
          <w:noProof/>
          <w:sz w:val="26"/>
          <w:szCs w:val="26"/>
          <w:lang w:val="en-US"/>
        </w:rPr>
        <w:t>V</w:t>
      </w:r>
      <w:r w:rsidR="00720AB7" w:rsidRPr="00CC4E57">
        <w:rPr>
          <w:rFonts w:ascii="Times New Roman" w:eastAsia="Times New Roman" w:hAnsi="Times New Roman" w:cs="Times New Roman"/>
          <w:b/>
          <w:noProof/>
          <w:sz w:val="26"/>
          <w:szCs w:val="26"/>
        </w:rPr>
        <w:t xml:space="preserve">. </w:t>
      </w:r>
      <w:r w:rsidR="000D2B15" w:rsidRPr="00CC4E57">
        <w:rPr>
          <w:rFonts w:ascii="Times New Roman" w:eastAsia="Times New Roman" w:hAnsi="Times New Roman" w:cs="Times New Roman"/>
          <w:b/>
          <w:noProof/>
          <w:sz w:val="26"/>
          <w:szCs w:val="26"/>
        </w:rPr>
        <w:t>ПРОГРАММА СПОРТИВНОГО</w:t>
      </w:r>
      <w:r w:rsidR="006C7AE2" w:rsidRPr="00CC4E57">
        <w:rPr>
          <w:rFonts w:ascii="Times New Roman" w:eastAsia="Times New Roman" w:hAnsi="Times New Roman" w:cs="Times New Roman"/>
          <w:b/>
          <w:noProof/>
          <w:sz w:val="26"/>
          <w:szCs w:val="26"/>
        </w:rPr>
        <w:t xml:space="preserve"> МЕРОПРИЯТИЯ</w:t>
      </w:r>
    </w:p>
    <w:p w:rsidR="000F5119" w:rsidRPr="00CC4E57" w:rsidRDefault="00BB1887" w:rsidP="00CC4E57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C4E57">
        <w:rPr>
          <w:rFonts w:ascii="Times New Roman" w:hAnsi="Times New Roman" w:cs="Times New Roman"/>
          <w:sz w:val="26"/>
          <w:szCs w:val="26"/>
        </w:rPr>
        <w:t>Соревнования проводя</w:t>
      </w:r>
      <w:r w:rsidR="00CC4E57" w:rsidRPr="00CC4E57">
        <w:rPr>
          <w:rFonts w:ascii="Times New Roman" w:hAnsi="Times New Roman" w:cs="Times New Roman"/>
          <w:sz w:val="26"/>
          <w:szCs w:val="26"/>
        </w:rPr>
        <w:t xml:space="preserve">тся с </w:t>
      </w:r>
      <w:r w:rsidR="00EC25CB" w:rsidRPr="00CC4E57">
        <w:rPr>
          <w:rFonts w:ascii="Times New Roman" w:hAnsi="Times New Roman" w:cs="Times New Roman"/>
          <w:sz w:val="26"/>
          <w:szCs w:val="26"/>
        </w:rPr>
        <w:t>17 марта</w:t>
      </w:r>
      <w:r w:rsidR="005C51BD" w:rsidRPr="00CC4E57">
        <w:rPr>
          <w:rFonts w:ascii="Times New Roman" w:hAnsi="Times New Roman" w:cs="Times New Roman"/>
          <w:sz w:val="26"/>
          <w:szCs w:val="26"/>
        </w:rPr>
        <w:t xml:space="preserve"> (</w:t>
      </w:r>
      <w:r w:rsidR="00970BDD" w:rsidRPr="00CC4E57">
        <w:rPr>
          <w:rFonts w:ascii="Times New Roman" w:hAnsi="Times New Roman" w:cs="Times New Roman"/>
          <w:sz w:val="26"/>
          <w:szCs w:val="26"/>
        </w:rPr>
        <w:t xml:space="preserve">день </w:t>
      </w:r>
      <w:r w:rsidR="005C51BD" w:rsidRPr="00CC4E57">
        <w:rPr>
          <w:rFonts w:ascii="Times New Roman" w:hAnsi="Times New Roman" w:cs="Times New Roman"/>
          <w:sz w:val="26"/>
          <w:szCs w:val="26"/>
        </w:rPr>
        <w:t>приезд</w:t>
      </w:r>
      <w:r w:rsidR="00970BDD" w:rsidRPr="00CC4E57">
        <w:rPr>
          <w:rFonts w:ascii="Times New Roman" w:hAnsi="Times New Roman" w:cs="Times New Roman"/>
          <w:sz w:val="26"/>
          <w:szCs w:val="26"/>
        </w:rPr>
        <w:t>а</w:t>
      </w:r>
      <w:r w:rsidR="00EC25CB" w:rsidRPr="00CC4E57">
        <w:rPr>
          <w:rFonts w:ascii="Times New Roman" w:hAnsi="Times New Roman" w:cs="Times New Roman"/>
          <w:sz w:val="26"/>
          <w:szCs w:val="26"/>
        </w:rPr>
        <w:t>) по 19 марта</w:t>
      </w:r>
      <w:r w:rsidR="00276745" w:rsidRPr="00CC4E57">
        <w:rPr>
          <w:rFonts w:ascii="Times New Roman" w:hAnsi="Times New Roman" w:cs="Times New Roman"/>
          <w:sz w:val="26"/>
          <w:szCs w:val="26"/>
        </w:rPr>
        <w:t xml:space="preserve"> (</w:t>
      </w:r>
      <w:r w:rsidR="00970BDD" w:rsidRPr="00CC4E57">
        <w:rPr>
          <w:rFonts w:ascii="Times New Roman" w:hAnsi="Times New Roman" w:cs="Times New Roman"/>
          <w:sz w:val="26"/>
          <w:szCs w:val="26"/>
        </w:rPr>
        <w:t xml:space="preserve">день </w:t>
      </w:r>
      <w:r w:rsidR="00276745" w:rsidRPr="00CC4E57">
        <w:rPr>
          <w:rFonts w:ascii="Times New Roman" w:hAnsi="Times New Roman" w:cs="Times New Roman"/>
          <w:sz w:val="26"/>
          <w:szCs w:val="26"/>
        </w:rPr>
        <w:t>отъезд</w:t>
      </w:r>
      <w:r w:rsidR="00970BDD" w:rsidRPr="00CC4E57">
        <w:rPr>
          <w:rFonts w:ascii="Times New Roman" w:hAnsi="Times New Roman" w:cs="Times New Roman"/>
          <w:sz w:val="26"/>
          <w:szCs w:val="26"/>
        </w:rPr>
        <w:t>а</w:t>
      </w:r>
      <w:r w:rsidR="001829D5" w:rsidRPr="00CC4E57">
        <w:rPr>
          <w:rFonts w:ascii="Times New Roman" w:hAnsi="Times New Roman" w:cs="Times New Roman"/>
          <w:sz w:val="26"/>
          <w:szCs w:val="26"/>
        </w:rPr>
        <w:t>) 2017</w:t>
      </w:r>
      <w:r w:rsidR="00276745" w:rsidRPr="00CC4E57">
        <w:rPr>
          <w:rFonts w:ascii="Times New Roman" w:hAnsi="Times New Roman" w:cs="Times New Roman"/>
          <w:sz w:val="26"/>
          <w:szCs w:val="26"/>
        </w:rPr>
        <w:t xml:space="preserve"> года </w:t>
      </w:r>
      <w:r w:rsidR="008D738F" w:rsidRPr="00CC4E57">
        <w:rPr>
          <w:rFonts w:ascii="Times New Roman" w:hAnsi="Times New Roman" w:cs="Times New Roman"/>
          <w:sz w:val="26"/>
          <w:szCs w:val="26"/>
        </w:rPr>
        <w:t>в пом</w:t>
      </w:r>
      <w:r w:rsidR="00EC25CB" w:rsidRPr="00CC4E57">
        <w:rPr>
          <w:rFonts w:ascii="Times New Roman" w:hAnsi="Times New Roman" w:cs="Times New Roman"/>
          <w:sz w:val="26"/>
          <w:szCs w:val="26"/>
        </w:rPr>
        <w:t>ещении ГАУ ТО «Областной шахматный центр А.Е. Карпова»</w:t>
      </w:r>
      <w:r w:rsidR="00276745" w:rsidRPr="00CC4E57">
        <w:rPr>
          <w:rFonts w:ascii="Times New Roman" w:hAnsi="Times New Roman" w:cs="Times New Roman"/>
          <w:sz w:val="26"/>
          <w:szCs w:val="26"/>
        </w:rPr>
        <w:t>, расположенном по</w:t>
      </w:r>
      <w:r w:rsidR="008D738F" w:rsidRPr="00CC4E57">
        <w:rPr>
          <w:rFonts w:ascii="Times New Roman" w:hAnsi="Times New Roman" w:cs="Times New Roman"/>
          <w:sz w:val="26"/>
          <w:szCs w:val="26"/>
        </w:rPr>
        <w:t xml:space="preserve"> адресу: г.Тюмень, </w:t>
      </w:r>
      <w:r w:rsidR="00970BDD" w:rsidRPr="00CC4E57">
        <w:rPr>
          <w:rFonts w:ascii="Times New Roman" w:hAnsi="Times New Roman" w:cs="Times New Roman"/>
          <w:sz w:val="26"/>
          <w:szCs w:val="26"/>
        </w:rPr>
        <w:t>ул.</w:t>
      </w:r>
      <w:r w:rsidR="00511FD7">
        <w:rPr>
          <w:rFonts w:ascii="Times New Roman" w:hAnsi="Times New Roman" w:cs="Times New Roman"/>
          <w:sz w:val="26"/>
          <w:szCs w:val="26"/>
        </w:rPr>
        <w:t xml:space="preserve">Республики </w:t>
      </w:r>
      <w:r w:rsidR="00EC25CB" w:rsidRPr="00CC4E57">
        <w:rPr>
          <w:rFonts w:ascii="Times New Roman" w:hAnsi="Times New Roman" w:cs="Times New Roman"/>
          <w:sz w:val="26"/>
          <w:szCs w:val="26"/>
        </w:rPr>
        <w:t>143</w:t>
      </w:r>
      <w:r w:rsidR="00511FD7">
        <w:rPr>
          <w:rFonts w:ascii="Times New Roman" w:hAnsi="Times New Roman" w:cs="Times New Roman"/>
          <w:sz w:val="26"/>
          <w:szCs w:val="26"/>
        </w:rPr>
        <w:t>/2</w:t>
      </w:r>
      <w:r w:rsidR="00DF36BC" w:rsidRPr="00CC4E57">
        <w:rPr>
          <w:rFonts w:ascii="Times New Roman" w:hAnsi="Times New Roman" w:cs="Times New Roman"/>
          <w:sz w:val="26"/>
          <w:szCs w:val="26"/>
        </w:rPr>
        <w:t>;</w:t>
      </w:r>
    </w:p>
    <w:p w:rsidR="00CC4E57" w:rsidRPr="005D3E68" w:rsidRDefault="00BB1887" w:rsidP="00CC4E57">
      <w:pPr>
        <w:pStyle w:val="a3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D3E68">
        <w:rPr>
          <w:rFonts w:ascii="Times New Roman" w:hAnsi="Times New Roman" w:cs="Times New Roman"/>
          <w:sz w:val="26"/>
          <w:szCs w:val="26"/>
        </w:rPr>
        <w:t>Программа соревнований</w:t>
      </w:r>
      <w:r w:rsidR="00276745" w:rsidRPr="005D3E68">
        <w:rPr>
          <w:rFonts w:ascii="Times New Roman" w:hAnsi="Times New Roman" w:cs="Times New Roman"/>
          <w:sz w:val="26"/>
          <w:szCs w:val="26"/>
        </w:rPr>
        <w:t>:</w:t>
      </w:r>
    </w:p>
    <w:p w:rsidR="00CC4E57" w:rsidRPr="005D3E68" w:rsidRDefault="007653FC" w:rsidP="00CC4E57">
      <w:pPr>
        <w:pStyle w:val="a3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D3E68">
        <w:rPr>
          <w:rFonts w:ascii="Times New Roman" w:hAnsi="Times New Roman" w:cs="Times New Roman"/>
          <w:b/>
          <w:sz w:val="26"/>
          <w:szCs w:val="26"/>
          <w:u w:val="single"/>
        </w:rPr>
        <w:t>17 марта</w:t>
      </w:r>
      <w:r w:rsidR="00276745" w:rsidRPr="005D3E68">
        <w:rPr>
          <w:rFonts w:ascii="Times New Roman" w:hAnsi="Times New Roman" w:cs="Times New Roman"/>
          <w:sz w:val="26"/>
          <w:szCs w:val="26"/>
        </w:rPr>
        <w:t xml:space="preserve"> – день приезда;</w:t>
      </w:r>
    </w:p>
    <w:p w:rsidR="00CC4E57" w:rsidRPr="005D3E68" w:rsidRDefault="00CC4E57" w:rsidP="00CC4E57">
      <w:pPr>
        <w:pStyle w:val="a3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D3E68">
        <w:rPr>
          <w:rFonts w:ascii="Times New Roman" w:hAnsi="Times New Roman" w:cs="Times New Roman"/>
          <w:sz w:val="26"/>
          <w:szCs w:val="26"/>
        </w:rPr>
        <w:t>15</w:t>
      </w:r>
      <w:r w:rsidR="00276745" w:rsidRPr="005D3E68">
        <w:rPr>
          <w:rFonts w:ascii="Times New Roman" w:hAnsi="Times New Roman" w:cs="Times New Roman"/>
          <w:sz w:val="26"/>
          <w:szCs w:val="26"/>
        </w:rPr>
        <w:t>-00-</w:t>
      </w:r>
      <w:r w:rsidRPr="005D3E68">
        <w:rPr>
          <w:rFonts w:ascii="Times New Roman" w:hAnsi="Times New Roman" w:cs="Times New Roman"/>
          <w:sz w:val="26"/>
          <w:szCs w:val="26"/>
        </w:rPr>
        <w:t xml:space="preserve"> 15</w:t>
      </w:r>
      <w:r w:rsidR="00483AFC" w:rsidRPr="005D3E68">
        <w:rPr>
          <w:rFonts w:ascii="Times New Roman" w:hAnsi="Times New Roman" w:cs="Times New Roman"/>
          <w:sz w:val="26"/>
          <w:szCs w:val="26"/>
        </w:rPr>
        <w:t>-5</w:t>
      </w:r>
      <w:r w:rsidR="005C51BD" w:rsidRPr="005D3E68">
        <w:rPr>
          <w:rFonts w:ascii="Times New Roman" w:hAnsi="Times New Roman" w:cs="Times New Roman"/>
          <w:sz w:val="26"/>
          <w:szCs w:val="26"/>
        </w:rPr>
        <w:t>0 – регистрация участников</w:t>
      </w:r>
      <w:r w:rsidR="00276745" w:rsidRPr="005D3E68">
        <w:rPr>
          <w:rFonts w:ascii="Times New Roman" w:hAnsi="Times New Roman" w:cs="Times New Roman"/>
          <w:sz w:val="26"/>
          <w:szCs w:val="26"/>
        </w:rPr>
        <w:t xml:space="preserve"> и работа комиссии по допуску;</w:t>
      </w:r>
    </w:p>
    <w:p w:rsidR="00CC4E57" w:rsidRPr="005D3E68" w:rsidRDefault="007653FC" w:rsidP="00CC4E57">
      <w:pPr>
        <w:pStyle w:val="a3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D3E68">
        <w:rPr>
          <w:rFonts w:ascii="Times New Roman" w:hAnsi="Times New Roman" w:cs="Times New Roman"/>
          <w:sz w:val="26"/>
          <w:szCs w:val="26"/>
        </w:rPr>
        <w:t>16</w:t>
      </w:r>
      <w:r w:rsidR="005C51BD" w:rsidRPr="005D3E68">
        <w:rPr>
          <w:rFonts w:ascii="Times New Roman" w:hAnsi="Times New Roman" w:cs="Times New Roman"/>
          <w:sz w:val="26"/>
          <w:szCs w:val="26"/>
        </w:rPr>
        <w:t>-0</w:t>
      </w:r>
      <w:r w:rsidR="00276745" w:rsidRPr="005D3E68">
        <w:rPr>
          <w:rFonts w:ascii="Times New Roman" w:hAnsi="Times New Roman" w:cs="Times New Roman"/>
          <w:sz w:val="26"/>
          <w:szCs w:val="26"/>
        </w:rPr>
        <w:t>0 – жеребьевка первого тура;</w:t>
      </w:r>
    </w:p>
    <w:p w:rsidR="00CC4E57" w:rsidRPr="005D3E68" w:rsidRDefault="007653FC" w:rsidP="00CC4E57">
      <w:pPr>
        <w:pStyle w:val="a3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D3E68">
        <w:rPr>
          <w:rFonts w:ascii="Times New Roman" w:hAnsi="Times New Roman" w:cs="Times New Roman"/>
          <w:sz w:val="26"/>
          <w:szCs w:val="26"/>
        </w:rPr>
        <w:t>16</w:t>
      </w:r>
      <w:r w:rsidR="005C51BD" w:rsidRPr="005D3E68">
        <w:rPr>
          <w:rFonts w:ascii="Times New Roman" w:hAnsi="Times New Roman" w:cs="Times New Roman"/>
          <w:sz w:val="26"/>
          <w:szCs w:val="26"/>
        </w:rPr>
        <w:t>-00 – т</w:t>
      </w:r>
      <w:r w:rsidR="00276745" w:rsidRPr="005D3E68">
        <w:rPr>
          <w:rFonts w:ascii="Times New Roman" w:hAnsi="Times New Roman" w:cs="Times New Roman"/>
          <w:sz w:val="26"/>
          <w:szCs w:val="26"/>
        </w:rPr>
        <w:t>ор</w:t>
      </w:r>
      <w:r w:rsidR="005C51BD" w:rsidRPr="005D3E68">
        <w:rPr>
          <w:rFonts w:ascii="Times New Roman" w:hAnsi="Times New Roman" w:cs="Times New Roman"/>
          <w:sz w:val="26"/>
          <w:szCs w:val="26"/>
        </w:rPr>
        <w:t>жественное открытие;</w:t>
      </w:r>
    </w:p>
    <w:p w:rsidR="00CC4E57" w:rsidRPr="005D3E68" w:rsidRDefault="007653FC" w:rsidP="00CC4E57">
      <w:pPr>
        <w:pStyle w:val="a3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D3E68">
        <w:rPr>
          <w:rFonts w:ascii="Times New Roman" w:hAnsi="Times New Roman" w:cs="Times New Roman"/>
          <w:sz w:val="26"/>
          <w:szCs w:val="26"/>
        </w:rPr>
        <w:t>16</w:t>
      </w:r>
      <w:r w:rsidR="00BF2093" w:rsidRPr="005D3E68">
        <w:rPr>
          <w:rFonts w:ascii="Times New Roman" w:hAnsi="Times New Roman" w:cs="Times New Roman"/>
          <w:sz w:val="26"/>
          <w:szCs w:val="26"/>
        </w:rPr>
        <w:t>-2</w:t>
      </w:r>
      <w:r w:rsidR="00483AFC" w:rsidRPr="005D3E68">
        <w:rPr>
          <w:rFonts w:ascii="Times New Roman" w:hAnsi="Times New Roman" w:cs="Times New Roman"/>
          <w:sz w:val="26"/>
          <w:szCs w:val="26"/>
        </w:rPr>
        <w:t>0 – начало 1 тура;</w:t>
      </w:r>
    </w:p>
    <w:p w:rsidR="00CC4E57" w:rsidRPr="005D3E68" w:rsidRDefault="005D3E68" w:rsidP="00CC4E57">
      <w:pPr>
        <w:pStyle w:val="a3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18-0</w:t>
      </w:r>
      <w:r w:rsidR="007653FC" w:rsidRPr="005D3E68">
        <w:rPr>
          <w:rFonts w:ascii="Times New Roman" w:hAnsi="Times New Roman" w:cs="Times New Roman"/>
          <w:sz w:val="26"/>
          <w:szCs w:val="26"/>
        </w:rPr>
        <w:t>0 – начало 2 тура.</w:t>
      </w:r>
    </w:p>
    <w:p w:rsidR="00CC4E57" w:rsidRPr="005D3E68" w:rsidRDefault="007653FC" w:rsidP="00CC4E57">
      <w:pPr>
        <w:pStyle w:val="a3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D3E68">
        <w:rPr>
          <w:rFonts w:ascii="Times New Roman" w:hAnsi="Times New Roman" w:cs="Times New Roman"/>
          <w:b/>
          <w:sz w:val="26"/>
          <w:szCs w:val="26"/>
          <w:u w:val="single"/>
        </w:rPr>
        <w:t>18 марта</w:t>
      </w:r>
    </w:p>
    <w:p w:rsidR="00CC4E57" w:rsidRPr="005D3E68" w:rsidRDefault="007653FC" w:rsidP="00CC4E57">
      <w:pPr>
        <w:pStyle w:val="a3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D3E68">
        <w:rPr>
          <w:rFonts w:ascii="Times New Roman" w:hAnsi="Times New Roman" w:cs="Times New Roman"/>
          <w:sz w:val="26"/>
          <w:szCs w:val="26"/>
        </w:rPr>
        <w:t>10-00 – начало 3</w:t>
      </w:r>
      <w:r w:rsidR="00483AFC" w:rsidRPr="005D3E68">
        <w:rPr>
          <w:rFonts w:ascii="Times New Roman" w:hAnsi="Times New Roman" w:cs="Times New Roman"/>
          <w:sz w:val="26"/>
          <w:szCs w:val="26"/>
        </w:rPr>
        <w:t xml:space="preserve"> тура;</w:t>
      </w:r>
    </w:p>
    <w:p w:rsidR="00CC4E57" w:rsidRPr="005D3E68" w:rsidRDefault="007653FC" w:rsidP="00CC4E57">
      <w:pPr>
        <w:pStyle w:val="a3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D3E68">
        <w:rPr>
          <w:rFonts w:ascii="Times New Roman" w:hAnsi="Times New Roman" w:cs="Times New Roman"/>
          <w:sz w:val="26"/>
          <w:szCs w:val="26"/>
        </w:rPr>
        <w:t>12-00 – начало 4</w:t>
      </w:r>
      <w:r w:rsidR="00483AFC" w:rsidRPr="005D3E68">
        <w:rPr>
          <w:rFonts w:ascii="Times New Roman" w:hAnsi="Times New Roman" w:cs="Times New Roman"/>
          <w:sz w:val="26"/>
          <w:szCs w:val="26"/>
        </w:rPr>
        <w:t xml:space="preserve"> тура;</w:t>
      </w:r>
    </w:p>
    <w:p w:rsidR="00CC4E57" w:rsidRPr="005D3E68" w:rsidRDefault="007653FC" w:rsidP="00CC4E57">
      <w:pPr>
        <w:pStyle w:val="a3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D3E68">
        <w:rPr>
          <w:rFonts w:ascii="Times New Roman" w:hAnsi="Times New Roman" w:cs="Times New Roman"/>
          <w:sz w:val="26"/>
          <w:szCs w:val="26"/>
        </w:rPr>
        <w:lastRenderedPageBreak/>
        <w:t>15-00 – начало 5</w:t>
      </w:r>
      <w:r w:rsidR="00483AFC" w:rsidRPr="005D3E68">
        <w:rPr>
          <w:rFonts w:ascii="Times New Roman" w:hAnsi="Times New Roman" w:cs="Times New Roman"/>
          <w:sz w:val="26"/>
          <w:szCs w:val="26"/>
        </w:rPr>
        <w:t xml:space="preserve"> тура. </w:t>
      </w:r>
    </w:p>
    <w:p w:rsidR="00CC4E57" w:rsidRPr="005D3E68" w:rsidRDefault="007653FC" w:rsidP="00CC4E57">
      <w:pPr>
        <w:pStyle w:val="a3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D3E68">
        <w:rPr>
          <w:rFonts w:ascii="Times New Roman" w:hAnsi="Times New Roman" w:cs="Times New Roman"/>
          <w:b/>
          <w:sz w:val="26"/>
          <w:szCs w:val="26"/>
          <w:u w:val="single"/>
        </w:rPr>
        <w:t>19 марта</w:t>
      </w:r>
    </w:p>
    <w:p w:rsidR="00CC4E57" w:rsidRPr="005D3E68" w:rsidRDefault="007653FC" w:rsidP="00CC4E57">
      <w:pPr>
        <w:pStyle w:val="a3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D3E68">
        <w:rPr>
          <w:rFonts w:ascii="Times New Roman" w:hAnsi="Times New Roman" w:cs="Times New Roman"/>
          <w:sz w:val="26"/>
          <w:szCs w:val="26"/>
        </w:rPr>
        <w:t>10-00 – начало 6</w:t>
      </w:r>
      <w:r w:rsidR="00483AFC" w:rsidRPr="005D3E68">
        <w:rPr>
          <w:rFonts w:ascii="Times New Roman" w:hAnsi="Times New Roman" w:cs="Times New Roman"/>
          <w:sz w:val="26"/>
          <w:szCs w:val="26"/>
        </w:rPr>
        <w:t xml:space="preserve"> тура;</w:t>
      </w:r>
    </w:p>
    <w:p w:rsidR="00CC4E57" w:rsidRPr="005D3E68" w:rsidRDefault="007653FC" w:rsidP="00CC4E57">
      <w:pPr>
        <w:pStyle w:val="a3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D3E68">
        <w:rPr>
          <w:rFonts w:ascii="Times New Roman" w:hAnsi="Times New Roman" w:cs="Times New Roman"/>
          <w:sz w:val="26"/>
          <w:szCs w:val="26"/>
        </w:rPr>
        <w:t>12-00 – начало 7</w:t>
      </w:r>
      <w:r w:rsidR="00483AFC" w:rsidRPr="005D3E68">
        <w:rPr>
          <w:rFonts w:ascii="Times New Roman" w:hAnsi="Times New Roman" w:cs="Times New Roman"/>
          <w:sz w:val="26"/>
          <w:szCs w:val="26"/>
        </w:rPr>
        <w:t xml:space="preserve"> тура;</w:t>
      </w:r>
    </w:p>
    <w:p w:rsidR="00CC4E57" w:rsidRPr="005D3E68" w:rsidRDefault="007653FC" w:rsidP="00CC4E57">
      <w:pPr>
        <w:pStyle w:val="a3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D3E68">
        <w:rPr>
          <w:rFonts w:ascii="Times New Roman" w:hAnsi="Times New Roman" w:cs="Times New Roman"/>
          <w:sz w:val="26"/>
          <w:szCs w:val="26"/>
        </w:rPr>
        <w:t>14</w:t>
      </w:r>
      <w:r w:rsidR="005C51BD" w:rsidRPr="005D3E68">
        <w:rPr>
          <w:rFonts w:ascii="Times New Roman" w:hAnsi="Times New Roman" w:cs="Times New Roman"/>
          <w:sz w:val="26"/>
          <w:szCs w:val="26"/>
        </w:rPr>
        <w:t xml:space="preserve">-00 </w:t>
      </w:r>
      <w:r w:rsidR="004323C3" w:rsidRPr="005D3E68">
        <w:rPr>
          <w:rFonts w:ascii="Times New Roman" w:hAnsi="Times New Roman" w:cs="Times New Roman"/>
          <w:sz w:val="26"/>
          <w:szCs w:val="26"/>
        </w:rPr>
        <w:t>–</w:t>
      </w:r>
      <w:r w:rsidR="005C51BD" w:rsidRPr="005D3E68">
        <w:rPr>
          <w:rFonts w:ascii="Times New Roman" w:hAnsi="Times New Roman" w:cs="Times New Roman"/>
          <w:sz w:val="26"/>
          <w:szCs w:val="26"/>
        </w:rPr>
        <w:t xml:space="preserve"> церемония награждения победителей и призеров соревнования.</w:t>
      </w:r>
    </w:p>
    <w:p w:rsidR="00276745" w:rsidRPr="005D3E68" w:rsidRDefault="00483AFC" w:rsidP="00CC4E57">
      <w:pPr>
        <w:pStyle w:val="a3"/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5D3E68">
        <w:rPr>
          <w:rFonts w:ascii="Times New Roman" w:hAnsi="Times New Roman" w:cs="Times New Roman"/>
          <w:sz w:val="26"/>
          <w:szCs w:val="26"/>
        </w:rPr>
        <w:t>Отъезд участников</w:t>
      </w:r>
      <w:r w:rsidR="00276745" w:rsidRPr="005D3E68">
        <w:rPr>
          <w:rFonts w:ascii="Times New Roman" w:hAnsi="Times New Roman" w:cs="Times New Roman"/>
          <w:sz w:val="26"/>
          <w:szCs w:val="26"/>
        </w:rPr>
        <w:t>.</w:t>
      </w:r>
    </w:p>
    <w:p w:rsidR="00194FBB" w:rsidRPr="00CC4E57" w:rsidRDefault="00194FBB" w:rsidP="005715EF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</w:rPr>
      </w:pPr>
    </w:p>
    <w:p w:rsidR="0079666C" w:rsidRPr="00CC4E57" w:rsidRDefault="008F3897" w:rsidP="00720AB7">
      <w:pPr>
        <w:pStyle w:val="a3"/>
        <w:suppressAutoHyphens/>
        <w:spacing w:after="0" w:line="240" w:lineRule="auto"/>
        <w:ind w:left="1070"/>
        <w:jc w:val="center"/>
        <w:rPr>
          <w:rFonts w:ascii="Times New Roman" w:eastAsia="Times New Roman" w:hAnsi="Times New Roman" w:cs="Times New Roman"/>
          <w:b/>
          <w:noProof/>
          <w:sz w:val="26"/>
          <w:szCs w:val="26"/>
        </w:rPr>
      </w:pPr>
      <w:r w:rsidRPr="00CC4E57">
        <w:rPr>
          <w:rFonts w:ascii="Times New Roman" w:eastAsia="Times New Roman" w:hAnsi="Times New Roman" w:cs="Times New Roman"/>
          <w:b/>
          <w:noProof/>
          <w:sz w:val="26"/>
          <w:szCs w:val="26"/>
          <w:lang w:val="en-US"/>
        </w:rPr>
        <w:t>V</w:t>
      </w:r>
      <w:r w:rsidR="00720AB7" w:rsidRPr="00CC4E57">
        <w:rPr>
          <w:rFonts w:ascii="Times New Roman" w:eastAsia="Times New Roman" w:hAnsi="Times New Roman" w:cs="Times New Roman"/>
          <w:b/>
          <w:noProof/>
          <w:sz w:val="26"/>
          <w:szCs w:val="26"/>
        </w:rPr>
        <w:t xml:space="preserve">. </w:t>
      </w:r>
      <w:r w:rsidR="006C7AE2" w:rsidRPr="00CC4E57">
        <w:rPr>
          <w:rFonts w:ascii="Times New Roman" w:eastAsia="Times New Roman" w:hAnsi="Times New Roman" w:cs="Times New Roman"/>
          <w:b/>
          <w:noProof/>
          <w:sz w:val="26"/>
          <w:szCs w:val="26"/>
        </w:rPr>
        <w:t>УСЛОВИЯ ПОДВЕДЕНИЯ ИТОГОВ</w:t>
      </w:r>
    </w:p>
    <w:p w:rsidR="002B6293" w:rsidRPr="00CC4E57" w:rsidRDefault="001C2472" w:rsidP="00CC4E57">
      <w:pPr>
        <w:pStyle w:val="a3"/>
        <w:numPr>
          <w:ilvl w:val="0"/>
          <w:numId w:val="4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4E57">
        <w:rPr>
          <w:rFonts w:ascii="Times New Roman" w:hAnsi="Times New Roman" w:cs="Times New Roman"/>
          <w:sz w:val="26"/>
          <w:szCs w:val="26"/>
        </w:rPr>
        <w:t>Соревно</w:t>
      </w:r>
      <w:r w:rsidR="00553C1D" w:rsidRPr="00CC4E57">
        <w:rPr>
          <w:rFonts w:ascii="Times New Roman" w:hAnsi="Times New Roman" w:cs="Times New Roman"/>
          <w:sz w:val="26"/>
          <w:szCs w:val="26"/>
        </w:rPr>
        <w:t>вания проводя</w:t>
      </w:r>
      <w:r w:rsidRPr="00CC4E57">
        <w:rPr>
          <w:rFonts w:ascii="Times New Roman" w:hAnsi="Times New Roman" w:cs="Times New Roman"/>
          <w:sz w:val="26"/>
          <w:szCs w:val="26"/>
        </w:rPr>
        <w:t>тся</w:t>
      </w:r>
      <w:r w:rsidR="002B6293" w:rsidRPr="00CC4E57">
        <w:rPr>
          <w:rFonts w:ascii="Times New Roman" w:hAnsi="Times New Roman" w:cs="Times New Roman"/>
          <w:sz w:val="26"/>
          <w:szCs w:val="26"/>
        </w:rPr>
        <w:t xml:space="preserve"> в двух группах</w:t>
      </w:r>
      <w:r w:rsidR="00483AFC" w:rsidRPr="00CC4E57">
        <w:rPr>
          <w:rFonts w:ascii="Times New Roman" w:hAnsi="Times New Roman" w:cs="Times New Roman"/>
          <w:sz w:val="26"/>
          <w:szCs w:val="26"/>
        </w:rPr>
        <w:t xml:space="preserve"> (мальчики и девочки)</w:t>
      </w:r>
      <w:r w:rsidR="00664BA1" w:rsidRPr="00CC4E57">
        <w:rPr>
          <w:rFonts w:ascii="Times New Roman" w:hAnsi="Times New Roman" w:cs="Times New Roman"/>
          <w:sz w:val="26"/>
          <w:szCs w:val="26"/>
        </w:rPr>
        <w:t xml:space="preserve"> по круговой</w:t>
      </w:r>
      <w:r w:rsidR="007653FC" w:rsidRPr="00CC4E57">
        <w:rPr>
          <w:rFonts w:ascii="Times New Roman" w:hAnsi="Times New Roman" w:cs="Times New Roman"/>
          <w:sz w:val="26"/>
          <w:szCs w:val="26"/>
        </w:rPr>
        <w:t xml:space="preserve"> системе в 7</w:t>
      </w:r>
      <w:r w:rsidR="00BB1ACB" w:rsidRPr="00CC4E57">
        <w:rPr>
          <w:rFonts w:ascii="Times New Roman" w:hAnsi="Times New Roman" w:cs="Times New Roman"/>
          <w:sz w:val="26"/>
          <w:szCs w:val="26"/>
        </w:rPr>
        <w:t xml:space="preserve"> туров</w:t>
      </w:r>
      <w:r w:rsidR="00D77C40" w:rsidRPr="00CC4E57">
        <w:rPr>
          <w:rFonts w:ascii="Times New Roman" w:hAnsi="Times New Roman" w:cs="Times New Roman"/>
          <w:sz w:val="26"/>
          <w:szCs w:val="26"/>
        </w:rPr>
        <w:t>.</w:t>
      </w:r>
      <w:r w:rsidR="007653FC" w:rsidRPr="00CC4E57">
        <w:rPr>
          <w:rFonts w:ascii="Times New Roman" w:hAnsi="Times New Roman" w:cs="Times New Roman"/>
          <w:sz w:val="26"/>
          <w:szCs w:val="26"/>
        </w:rPr>
        <w:t xml:space="preserve"> Контроль времени – 50</w:t>
      </w:r>
      <w:r w:rsidR="00BB1ACB" w:rsidRPr="00CC4E57">
        <w:rPr>
          <w:rFonts w:ascii="Times New Roman" w:hAnsi="Times New Roman" w:cs="Times New Roman"/>
          <w:sz w:val="26"/>
          <w:szCs w:val="26"/>
        </w:rPr>
        <w:t xml:space="preserve"> минут до конца партии </w:t>
      </w:r>
      <w:r w:rsidR="00CD75A3" w:rsidRPr="00CC4E57">
        <w:rPr>
          <w:rFonts w:ascii="Times New Roman" w:hAnsi="Times New Roman" w:cs="Times New Roman"/>
          <w:sz w:val="26"/>
          <w:szCs w:val="26"/>
        </w:rPr>
        <w:t xml:space="preserve">каждому участнику </w:t>
      </w:r>
      <w:r w:rsidR="00D77C40" w:rsidRPr="00CC4E57">
        <w:rPr>
          <w:rFonts w:ascii="Times New Roman" w:hAnsi="Times New Roman" w:cs="Times New Roman"/>
          <w:sz w:val="26"/>
          <w:szCs w:val="26"/>
        </w:rPr>
        <w:t>с добавлением 10</w:t>
      </w:r>
      <w:r w:rsidR="00BB1ACB" w:rsidRPr="00CC4E57">
        <w:rPr>
          <w:rFonts w:ascii="Times New Roman" w:hAnsi="Times New Roman" w:cs="Times New Roman"/>
          <w:sz w:val="26"/>
          <w:szCs w:val="26"/>
        </w:rPr>
        <w:t xml:space="preserve"> секунд на каждый ход, начиная с первого;</w:t>
      </w:r>
    </w:p>
    <w:p w:rsidR="00BB1ACB" w:rsidRPr="00CC4E57" w:rsidRDefault="001C2472" w:rsidP="00CC4E57">
      <w:pPr>
        <w:pStyle w:val="a3"/>
        <w:numPr>
          <w:ilvl w:val="0"/>
          <w:numId w:val="40"/>
        </w:numPr>
        <w:tabs>
          <w:tab w:val="left" w:pos="567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4E57">
        <w:rPr>
          <w:rFonts w:ascii="Times New Roman" w:hAnsi="Times New Roman" w:cs="Times New Roman"/>
          <w:sz w:val="26"/>
          <w:szCs w:val="26"/>
        </w:rPr>
        <w:t>П</w:t>
      </w:r>
      <w:r w:rsidR="00553C1D" w:rsidRPr="00CC4E57">
        <w:rPr>
          <w:rFonts w:ascii="Times New Roman" w:hAnsi="Times New Roman" w:cs="Times New Roman"/>
          <w:sz w:val="26"/>
          <w:szCs w:val="26"/>
        </w:rPr>
        <w:t>обедители и призёры соревнований</w:t>
      </w:r>
      <w:r w:rsidRPr="00CC4E57">
        <w:rPr>
          <w:rFonts w:ascii="Times New Roman" w:hAnsi="Times New Roman" w:cs="Times New Roman"/>
          <w:sz w:val="26"/>
          <w:szCs w:val="26"/>
        </w:rPr>
        <w:t xml:space="preserve"> определяются по наиболь</w:t>
      </w:r>
      <w:r w:rsidR="00553C1D" w:rsidRPr="00CC4E57">
        <w:rPr>
          <w:rFonts w:ascii="Times New Roman" w:hAnsi="Times New Roman" w:cs="Times New Roman"/>
          <w:sz w:val="26"/>
          <w:szCs w:val="26"/>
        </w:rPr>
        <w:t>шему</w:t>
      </w:r>
      <w:r w:rsidR="00B154AE" w:rsidRPr="00CC4E57">
        <w:rPr>
          <w:rFonts w:ascii="Times New Roman" w:hAnsi="Times New Roman" w:cs="Times New Roman"/>
          <w:sz w:val="26"/>
          <w:szCs w:val="26"/>
        </w:rPr>
        <w:t xml:space="preserve"> </w:t>
      </w:r>
      <w:r w:rsidR="00553C1D" w:rsidRPr="00CC4E57">
        <w:rPr>
          <w:rFonts w:ascii="Times New Roman" w:hAnsi="Times New Roman" w:cs="Times New Roman"/>
          <w:sz w:val="26"/>
          <w:szCs w:val="26"/>
        </w:rPr>
        <w:t>количеству набранных очков. В</w:t>
      </w:r>
      <w:r w:rsidRPr="00CC4E57">
        <w:rPr>
          <w:rFonts w:ascii="Times New Roman" w:hAnsi="Times New Roman" w:cs="Times New Roman"/>
          <w:sz w:val="26"/>
          <w:szCs w:val="26"/>
        </w:rPr>
        <w:t xml:space="preserve"> случае их равенства </w:t>
      </w:r>
      <w:r w:rsidR="00553C1D" w:rsidRPr="00CC4E57">
        <w:rPr>
          <w:rFonts w:ascii="Times New Roman" w:hAnsi="Times New Roman" w:cs="Times New Roman"/>
          <w:sz w:val="26"/>
          <w:szCs w:val="26"/>
        </w:rPr>
        <w:t xml:space="preserve">– </w:t>
      </w:r>
      <w:r w:rsidRPr="00CC4E57">
        <w:rPr>
          <w:rFonts w:ascii="Times New Roman" w:hAnsi="Times New Roman" w:cs="Times New Roman"/>
          <w:sz w:val="26"/>
          <w:szCs w:val="26"/>
        </w:rPr>
        <w:t>по дополнительным показателям в порядке убывания значимости:</w:t>
      </w:r>
    </w:p>
    <w:p w:rsidR="00BB1ACB" w:rsidRPr="00CC4E57" w:rsidRDefault="007653FC" w:rsidP="005715EF">
      <w:pPr>
        <w:pStyle w:val="a9"/>
        <w:numPr>
          <w:ilvl w:val="0"/>
          <w:numId w:val="16"/>
        </w:numPr>
        <w:suppressAutoHyphens/>
        <w:spacing w:before="0" w:after="0" w:line="240" w:lineRule="auto"/>
        <w:rPr>
          <w:sz w:val="26"/>
          <w:szCs w:val="26"/>
        </w:rPr>
      </w:pPr>
      <w:r w:rsidRPr="00CC4E57">
        <w:rPr>
          <w:sz w:val="26"/>
          <w:szCs w:val="26"/>
        </w:rPr>
        <w:t>по коэффициенту Бергера</w:t>
      </w:r>
      <w:r w:rsidR="00BB1ACB" w:rsidRPr="00CC4E57">
        <w:rPr>
          <w:sz w:val="26"/>
          <w:szCs w:val="26"/>
        </w:rPr>
        <w:t>;</w:t>
      </w:r>
    </w:p>
    <w:p w:rsidR="00BB1ACB" w:rsidRPr="00CC4E57" w:rsidRDefault="00BB1ACB" w:rsidP="005715EF">
      <w:pPr>
        <w:pStyle w:val="a9"/>
        <w:numPr>
          <w:ilvl w:val="0"/>
          <w:numId w:val="16"/>
        </w:numPr>
        <w:suppressAutoHyphens/>
        <w:spacing w:before="0" w:after="0" w:line="240" w:lineRule="auto"/>
        <w:rPr>
          <w:sz w:val="26"/>
          <w:szCs w:val="26"/>
        </w:rPr>
      </w:pPr>
      <w:r w:rsidRPr="00CC4E57">
        <w:rPr>
          <w:sz w:val="26"/>
          <w:szCs w:val="26"/>
        </w:rPr>
        <w:t xml:space="preserve">по </w:t>
      </w:r>
      <w:r w:rsidR="007653FC" w:rsidRPr="00CC4E57">
        <w:rPr>
          <w:sz w:val="26"/>
          <w:szCs w:val="26"/>
        </w:rPr>
        <w:t>большему количеству побед</w:t>
      </w:r>
      <w:r w:rsidRPr="00CC4E57">
        <w:rPr>
          <w:sz w:val="26"/>
          <w:szCs w:val="26"/>
        </w:rPr>
        <w:t xml:space="preserve">; </w:t>
      </w:r>
    </w:p>
    <w:p w:rsidR="00BB1ACB" w:rsidRDefault="00BB1ACB" w:rsidP="005715EF">
      <w:pPr>
        <w:pStyle w:val="a9"/>
        <w:numPr>
          <w:ilvl w:val="0"/>
          <w:numId w:val="16"/>
        </w:numPr>
        <w:suppressAutoHyphens/>
        <w:spacing w:before="0" w:after="0" w:line="240" w:lineRule="auto"/>
        <w:rPr>
          <w:sz w:val="26"/>
          <w:szCs w:val="26"/>
        </w:rPr>
      </w:pPr>
      <w:r w:rsidRPr="00CC4E57">
        <w:rPr>
          <w:sz w:val="26"/>
          <w:szCs w:val="26"/>
        </w:rPr>
        <w:t>по</w:t>
      </w:r>
      <w:r w:rsidR="005D3E68">
        <w:rPr>
          <w:sz w:val="26"/>
          <w:szCs w:val="26"/>
        </w:rPr>
        <w:t xml:space="preserve"> результату личной встречи;</w:t>
      </w:r>
    </w:p>
    <w:p w:rsidR="005D3E68" w:rsidRPr="00CC4E57" w:rsidRDefault="005D3E68" w:rsidP="005715EF">
      <w:pPr>
        <w:pStyle w:val="a9"/>
        <w:numPr>
          <w:ilvl w:val="0"/>
          <w:numId w:val="16"/>
        </w:numPr>
        <w:suppressAutoHyphens/>
        <w:spacing w:before="0" w:after="0" w:line="240" w:lineRule="auto"/>
        <w:rPr>
          <w:sz w:val="26"/>
          <w:szCs w:val="26"/>
        </w:rPr>
      </w:pPr>
      <w:r>
        <w:rPr>
          <w:sz w:val="26"/>
          <w:szCs w:val="26"/>
        </w:rPr>
        <w:t>дополнительный матч по быстрым шахматам из двух партий с контролем времени 15 минут +10 секунд на ход.</w:t>
      </w:r>
    </w:p>
    <w:p w:rsidR="00CD75A3" w:rsidRPr="00CC4E57" w:rsidRDefault="00CD75A3" w:rsidP="00CD75A3">
      <w:pPr>
        <w:pStyle w:val="a9"/>
        <w:suppressAutoHyphens/>
        <w:spacing w:before="0" w:after="0" w:line="240" w:lineRule="auto"/>
        <w:ind w:left="792"/>
        <w:rPr>
          <w:sz w:val="26"/>
          <w:szCs w:val="26"/>
        </w:rPr>
      </w:pPr>
    </w:p>
    <w:p w:rsidR="0079666C" w:rsidRPr="00CC4E57" w:rsidRDefault="008F3897" w:rsidP="005847BB">
      <w:pPr>
        <w:pStyle w:val="a9"/>
        <w:suppressAutoHyphens/>
        <w:spacing w:before="0" w:after="0" w:line="240" w:lineRule="auto"/>
        <w:ind w:left="710"/>
        <w:jc w:val="center"/>
        <w:rPr>
          <w:b/>
          <w:noProof/>
          <w:sz w:val="26"/>
          <w:szCs w:val="26"/>
        </w:rPr>
      </w:pPr>
      <w:r w:rsidRPr="00CC4E57">
        <w:rPr>
          <w:b/>
          <w:noProof/>
          <w:sz w:val="26"/>
          <w:szCs w:val="26"/>
          <w:lang w:val="en-US"/>
        </w:rPr>
        <w:t>VI</w:t>
      </w:r>
      <w:r w:rsidR="005847BB" w:rsidRPr="00CC4E57">
        <w:rPr>
          <w:b/>
          <w:noProof/>
          <w:sz w:val="26"/>
          <w:szCs w:val="26"/>
        </w:rPr>
        <w:t xml:space="preserve">. </w:t>
      </w:r>
      <w:r w:rsidR="006C7AE2" w:rsidRPr="00CC4E57">
        <w:rPr>
          <w:b/>
          <w:noProof/>
          <w:sz w:val="26"/>
          <w:szCs w:val="26"/>
        </w:rPr>
        <w:t>НАГРАЖДЕНИЕ</w:t>
      </w:r>
    </w:p>
    <w:p w:rsidR="001C2472" w:rsidRPr="00CC4E57" w:rsidRDefault="001C2472" w:rsidP="00CC4E57">
      <w:pPr>
        <w:pStyle w:val="a9"/>
        <w:numPr>
          <w:ilvl w:val="0"/>
          <w:numId w:val="42"/>
        </w:numPr>
        <w:suppressAutoHyphens/>
        <w:spacing w:before="0" w:after="0" w:line="240" w:lineRule="auto"/>
        <w:rPr>
          <w:color w:val="FF0000"/>
          <w:sz w:val="26"/>
          <w:szCs w:val="26"/>
        </w:rPr>
      </w:pPr>
      <w:r w:rsidRPr="00CC4E57">
        <w:rPr>
          <w:sz w:val="26"/>
          <w:szCs w:val="26"/>
        </w:rPr>
        <w:t xml:space="preserve">Право </w:t>
      </w:r>
      <w:r w:rsidR="005D3E68">
        <w:rPr>
          <w:sz w:val="26"/>
          <w:szCs w:val="26"/>
        </w:rPr>
        <w:t>на участие</w:t>
      </w:r>
      <w:r w:rsidRPr="00CC4E57">
        <w:rPr>
          <w:sz w:val="26"/>
          <w:szCs w:val="26"/>
        </w:rPr>
        <w:t xml:space="preserve"> в </w:t>
      </w:r>
      <w:r w:rsidR="005D3E68">
        <w:rPr>
          <w:sz w:val="26"/>
          <w:szCs w:val="26"/>
        </w:rPr>
        <w:t>первенстве</w:t>
      </w:r>
      <w:r w:rsidR="007653FC" w:rsidRPr="00CC4E57">
        <w:rPr>
          <w:sz w:val="26"/>
          <w:szCs w:val="26"/>
        </w:rPr>
        <w:t xml:space="preserve"> УФО</w:t>
      </w:r>
      <w:r w:rsidR="000F5119" w:rsidRPr="00CC4E57">
        <w:rPr>
          <w:sz w:val="26"/>
          <w:szCs w:val="26"/>
        </w:rPr>
        <w:t xml:space="preserve"> до 9 лет получают </w:t>
      </w:r>
      <w:r w:rsidR="005D3E68">
        <w:rPr>
          <w:sz w:val="26"/>
          <w:szCs w:val="26"/>
        </w:rPr>
        <w:t>участники, занявшие 1,2 места (среди мальчиков и девочек);</w:t>
      </w:r>
    </w:p>
    <w:p w:rsidR="00F567D9" w:rsidRPr="00CC4E57" w:rsidRDefault="00253089" w:rsidP="00CC4E57">
      <w:pPr>
        <w:pStyle w:val="a9"/>
        <w:numPr>
          <w:ilvl w:val="0"/>
          <w:numId w:val="42"/>
        </w:numPr>
        <w:suppressAutoHyphens/>
        <w:spacing w:before="0" w:after="0" w:line="240" w:lineRule="auto"/>
        <w:rPr>
          <w:color w:val="FF0000"/>
          <w:sz w:val="26"/>
          <w:szCs w:val="26"/>
        </w:rPr>
      </w:pPr>
      <w:r w:rsidRPr="00CC4E57">
        <w:rPr>
          <w:color w:val="000000" w:themeColor="text1"/>
          <w:sz w:val="26"/>
          <w:szCs w:val="26"/>
        </w:rPr>
        <w:t>Участники</w:t>
      </w:r>
      <w:r w:rsidR="00F567D9" w:rsidRPr="00CC4E57">
        <w:rPr>
          <w:color w:val="000000" w:themeColor="text1"/>
          <w:sz w:val="26"/>
          <w:szCs w:val="26"/>
        </w:rPr>
        <w:t>, занявшие 1, 2</w:t>
      </w:r>
      <w:r w:rsidR="00D77C40" w:rsidRPr="00CC4E57">
        <w:rPr>
          <w:color w:val="000000" w:themeColor="text1"/>
          <w:sz w:val="26"/>
          <w:szCs w:val="26"/>
        </w:rPr>
        <w:t>, 3 ме</w:t>
      </w:r>
      <w:r w:rsidRPr="00CC4E57">
        <w:rPr>
          <w:color w:val="000000" w:themeColor="text1"/>
          <w:sz w:val="26"/>
          <w:szCs w:val="26"/>
        </w:rPr>
        <w:t>ста</w:t>
      </w:r>
      <w:r w:rsidR="00B80974" w:rsidRPr="00CC4E57">
        <w:rPr>
          <w:color w:val="000000" w:themeColor="text1"/>
          <w:sz w:val="26"/>
          <w:szCs w:val="26"/>
        </w:rPr>
        <w:t>,</w:t>
      </w:r>
      <w:r w:rsidR="00F567D9" w:rsidRPr="00CC4E57">
        <w:rPr>
          <w:color w:val="000000" w:themeColor="text1"/>
          <w:sz w:val="26"/>
          <w:szCs w:val="26"/>
        </w:rPr>
        <w:t xml:space="preserve"> награждаются</w:t>
      </w:r>
      <w:r w:rsidRPr="00CC4E57">
        <w:rPr>
          <w:color w:val="000000" w:themeColor="text1"/>
          <w:sz w:val="26"/>
          <w:szCs w:val="26"/>
        </w:rPr>
        <w:t xml:space="preserve"> медалями</w:t>
      </w:r>
      <w:r w:rsidR="007653FC" w:rsidRPr="00CC4E57">
        <w:rPr>
          <w:color w:val="000000" w:themeColor="text1"/>
          <w:sz w:val="26"/>
          <w:szCs w:val="26"/>
        </w:rPr>
        <w:t xml:space="preserve"> и </w:t>
      </w:r>
      <w:r w:rsidR="00F567D9" w:rsidRPr="00CC4E57">
        <w:rPr>
          <w:color w:val="000000" w:themeColor="text1"/>
          <w:sz w:val="26"/>
          <w:szCs w:val="26"/>
        </w:rPr>
        <w:t>дипломами соответствующих степеней;</w:t>
      </w:r>
    </w:p>
    <w:p w:rsidR="001C2472" w:rsidRPr="00CC4E57" w:rsidRDefault="007653FC" w:rsidP="00CC4E57">
      <w:pPr>
        <w:pStyle w:val="a9"/>
        <w:numPr>
          <w:ilvl w:val="0"/>
          <w:numId w:val="42"/>
        </w:numPr>
        <w:suppressAutoHyphens/>
        <w:spacing w:before="0" w:after="0" w:line="240" w:lineRule="auto"/>
        <w:rPr>
          <w:sz w:val="26"/>
          <w:szCs w:val="26"/>
        </w:rPr>
      </w:pPr>
      <w:r w:rsidRPr="00CC4E57">
        <w:rPr>
          <w:sz w:val="26"/>
          <w:szCs w:val="26"/>
        </w:rPr>
        <w:t>Участники, занявшие 1 места награждаются кубками.</w:t>
      </w:r>
    </w:p>
    <w:p w:rsidR="00CD75A3" w:rsidRPr="00CC4E57" w:rsidRDefault="00CD75A3" w:rsidP="00CD75A3">
      <w:pPr>
        <w:pStyle w:val="a9"/>
        <w:suppressAutoHyphens/>
        <w:spacing w:before="0" w:after="0" w:line="240" w:lineRule="auto"/>
        <w:ind w:left="792"/>
        <w:rPr>
          <w:sz w:val="26"/>
          <w:szCs w:val="26"/>
        </w:rPr>
      </w:pPr>
    </w:p>
    <w:p w:rsidR="0079666C" w:rsidRPr="00CC4E57" w:rsidRDefault="008F3897" w:rsidP="005847BB">
      <w:pPr>
        <w:pStyle w:val="a9"/>
        <w:tabs>
          <w:tab w:val="left" w:pos="851"/>
        </w:tabs>
        <w:suppressAutoHyphens/>
        <w:spacing w:before="0" w:after="0" w:line="240" w:lineRule="auto"/>
        <w:ind w:left="567"/>
        <w:jc w:val="center"/>
        <w:rPr>
          <w:b/>
          <w:noProof/>
          <w:sz w:val="26"/>
          <w:szCs w:val="26"/>
        </w:rPr>
      </w:pPr>
      <w:r w:rsidRPr="00CC4E57">
        <w:rPr>
          <w:b/>
          <w:noProof/>
          <w:sz w:val="26"/>
          <w:szCs w:val="26"/>
          <w:lang w:val="en-US"/>
        </w:rPr>
        <w:t>VII</w:t>
      </w:r>
      <w:r w:rsidR="005847BB" w:rsidRPr="00CC4E57">
        <w:rPr>
          <w:b/>
          <w:noProof/>
          <w:sz w:val="26"/>
          <w:szCs w:val="26"/>
        </w:rPr>
        <w:t xml:space="preserve">. </w:t>
      </w:r>
      <w:r w:rsidR="00553C1D" w:rsidRPr="00CC4E57">
        <w:rPr>
          <w:b/>
          <w:noProof/>
          <w:sz w:val="26"/>
          <w:szCs w:val="26"/>
        </w:rPr>
        <w:t>УСЛОВИЯ ФИНАНСИ</w:t>
      </w:r>
      <w:r w:rsidR="006C7AE2" w:rsidRPr="00CC4E57">
        <w:rPr>
          <w:b/>
          <w:noProof/>
          <w:sz w:val="26"/>
          <w:szCs w:val="26"/>
        </w:rPr>
        <w:t>РОВАНИЯ</w:t>
      </w:r>
    </w:p>
    <w:p w:rsidR="000304B6" w:rsidRPr="00CC4E57" w:rsidRDefault="004323C3" w:rsidP="00CC4E57">
      <w:pPr>
        <w:pStyle w:val="a9"/>
        <w:numPr>
          <w:ilvl w:val="0"/>
          <w:numId w:val="43"/>
        </w:numPr>
        <w:tabs>
          <w:tab w:val="left" w:pos="426"/>
        </w:tabs>
        <w:suppressAutoHyphens/>
        <w:spacing w:before="0" w:after="0" w:line="240" w:lineRule="auto"/>
        <w:rPr>
          <w:sz w:val="26"/>
          <w:szCs w:val="26"/>
        </w:rPr>
      </w:pPr>
      <w:r w:rsidRPr="00CC4E57">
        <w:rPr>
          <w:sz w:val="26"/>
          <w:szCs w:val="26"/>
        </w:rPr>
        <w:t xml:space="preserve">Расходы, связанные с </w:t>
      </w:r>
      <w:r w:rsidR="0075704F" w:rsidRPr="00CC4E57">
        <w:rPr>
          <w:sz w:val="26"/>
          <w:szCs w:val="26"/>
        </w:rPr>
        <w:t>приобретен</w:t>
      </w:r>
      <w:r w:rsidR="00664BA1" w:rsidRPr="00CC4E57">
        <w:rPr>
          <w:sz w:val="26"/>
          <w:szCs w:val="26"/>
        </w:rPr>
        <w:t xml:space="preserve">ием наградной атрибутики </w:t>
      </w:r>
      <w:r w:rsidR="005D3E68">
        <w:rPr>
          <w:sz w:val="26"/>
          <w:szCs w:val="26"/>
        </w:rPr>
        <w:t xml:space="preserve">(медали, </w:t>
      </w:r>
      <w:r w:rsidR="00664BA1" w:rsidRPr="00CC4E57">
        <w:rPr>
          <w:sz w:val="26"/>
          <w:szCs w:val="26"/>
        </w:rPr>
        <w:t>кубки и грамоты</w:t>
      </w:r>
      <w:r w:rsidR="005D3E68">
        <w:rPr>
          <w:sz w:val="26"/>
          <w:szCs w:val="26"/>
        </w:rPr>
        <w:t>)</w:t>
      </w:r>
      <w:r w:rsidR="00B80974" w:rsidRPr="00CC4E57">
        <w:rPr>
          <w:sz w:val="26"/>
          <w:szCs w:val="26"/>
        </w:rPr>
        <w:t>,</w:t>
      </w:r>
      <w:r w:rsidR="00B85D7E" w:rsidRPr="00CC4E57">
        <w:rPr>
          <w:sz w:val="26"/>
          <w:szCs w:val="26"/>
        </w:rPr>
        <w:t xml:space="preserve"> </w:t>
      </w:r>
      <w:r w:rsidR="0075704F" w:rsidRPr="00CC4E57">
        <w:rPr>
          <w:sz w:val="26"/>
          <w:szCs w:val="26"/>
        </w:rPr>
        <w:t>несет ГАУ ТО «Областной шахматный центр А.Е. Карпова» за счет внебюджетных средств;</w:t>
      </w:r>
    </w:p>
    <w:p w:rsidR="00CD75A3" w:rsidRPr="00CC4E57" w:rsidRDefault="00537718" w:rsidP="00CC4E57">
      <w:pPr>
        <w:pStyle w:val="a9"/>
        <w:numPr>
          <w:ilvl w:val="0"/>
          <w:numId w:val="43"/>
        </w:numPr>
        <w:tabs>
          <w:tab w:val="left" w:pos="426"/>
        </w:tabs>
        <w:suppressAutoHyphens/>
        <w:spacing w:before="0" w:after="0" w:line="240" w:lineRule="auto"/>
        <w:rPr>
          <w:sz w:val="26"/>
          <w:szCs w:val="26"/>
        </w:rPr>
      </w:pPr>
      <w:r w:rsidRPr="00CC4E57">
        <w:rPr>
          <w:sz w:val="26"/>
          <w:szCs w:val="26"/>
        </w:rPr>
        <w:t>Расходы, свя</w:t>
      </w:r>
      <w:r w:rsidR="00354C38" w:rsidRPr="00CC4E57">
        <w:rPr>
          <w:sz w:val="26"/>
          <w:szCs w:val="26"/>
        </w:rPr>
        <w:t>занные с</w:t>
      </w:r>
      <w:r w:rsidRPr="00CC4E57">
        <w:rPr>
          <w:sz w:val="26"/>
          <w:szCs w:val="26"/>
        </w:rPr>
        <w:t xml:space="preserve"> </w:t>
      </w:r>
      <w:r w:rsidR="005D3E68">
        <w:rPr>
          <w:sz w:val="26"/>
          <w:szCs w:val="26"/>
        </w:rPr>
        <w:t>оплатой</w:t>
      </w:r>
      <w:r w:rsidR="00664BA1" w:rsidRPr="00CC4E57">
        <w:rPr>
          <w:sz w:val="26"/>
          <w:szCs w:val="26"/>
        </w:rPr>
        <w:t xml:space="preserve"> судейства и медицинского обслуживания, несет ОО «Тюменская областная шахматная федерация</w:t>
      </w:r>
      <w:r w:rsidR="000304B6" w:rsidRPr="00CC4E57">
        <w:rPr>
          <w:sz w:val="26"/>
          <w:szCs w:val="26"/>
        </w:rPr>
        <w:t>»;</w:t>
      </w:r>
    </w:p>
    <w:p w:rsidR="0058028D" w:rsidRPr="00CC4E57" w:rsidRDefault="00537718" w:rsidP="005D3E68">
      <w:pPr>
        <w:pStyle w:val="a9"/>
        <w:numPr>
          <w:ilvl w:val="0"/>
          <w:numId w:val="43"/>
        </w:numPr>
        <w:suppressAutoHyphens/>
        <w:spacing w:before="0" w:after="0" w:line="240" w:lineRule="auto"/>
        <w:rPr>
          <w:sz w:val="26"/>
          <w:szCs w:val="26"/>
        </w:rPr>
      </w:pPr>
      <w:r w:rsidRPr="00CC4E57">
        <w:rPr>
          <w:sz w:val="26"/>
          <w:szCs w:val="26"/>
        </w:rPr>
        <w:t>Расходы, связ</w:t>
      </w:r>
      <w:r w:rsidR="000304B6" w:rsidRPr="00CC4E57">
        <w:rPr>
          <w:sz w:val="26"/>
          <w:szCs w:val="26"/>
        </w:rPr>
        <w:t>анные с командированием участников</w:t>
      </w:r>
      <w:r w:rsidRPr="00CC4E57">
        <w:rPr>
          <w:sz w:val="26"/>
          <w:szCs w:val="26"/>
        </w:rPr>
        <w:t>, тренеров и представителей (проезд, размещение, питан</w:t>
      </w:r>
      <w:r w:rsidR="00501062" w:rsidRPr="00CC4E57">
        <w:rPr>
          <w:sz w:val="26"/>
          <w:szCs w:val="26"/>
        </w:rPr>
        <w:t>ие, страхование</w:t>
      </w:r>
      <w:r w:rsidRPr="00CC4E57">
        <w:rPr>
          <w:sz w:val="26"/>
          <w:szCs w:val="26"/>
        </w:rPr>
        <w:t xml:space="preserve"> и суточные в</w:t>
      </w:r>
      <w:r w:rsidR="00B85D7E" w:rsidRPr="00CC4E57">
        <w:rPr>
          <w:sz w:val="26"/>
          <w:szCs w:val="26"/>
        </w:rPr>
        <w:t xml:space="preserve"> </w:t>
      </w:r>
      <w:r w:rsidRPr="00CC4E57">
        <w:rPr>
          <w:sz w:val="26"/>
          <w:szCs w:val="26"/>
        </w:rPr>
        <w:t>пути)</w:t>
      </w:r>
      <w:r w:rsidR="00755994" w:rsidRPr="00CC4E57">
        <w:rPr>
          <w:sz w:val="26"/>
          <w:szCs w:val="26"/>
        </w:rPr>
        <w:t>,</w:t>
      </w:r>
      <w:r w:rsidR="00B85D7E" w:rsidRPr="00CC4E57">
        <w:rPr>
          <w:sz w:val="26"/>
          <w:szCs w:val="26"/>
        </w:rPr>
        <w:t xml:space="preserve"> </w:t>
      </w:r>
      <w:r w:rsidR="000304B6" w:rsidRPr="00CC4E57">
        <w:rPr>
          <w:sz w:val="26"/>
          <w:szCs w:val="26"/>
        </w:rPr>
        <w:t>несут командирующие организации</w:t>
      </w:r>
      <w:r w:rsidR="00354C38" w:rsidRPr="00CC4E57">
        <w:rPr>
          <w:sz w:val="26"/>
          <w:szCs w:val="26"/>
        </w:rPr>
        <w:t>.</w:t>
      </w:r>
    </w:p>
    <w:p w:rsidR="00CD75A3" w:rsidRPr="00CC4E57" w:rsidRDefault="00CD75A3" w:rsidP="00CD75A3">
      <w:pPr>
        <w:pStyle w:val="a9"/>
        <w:suppressAutoHyphens/>
        <w:spacing w:before="0" w:after="0" w:line="240" w:lineRule="auto"/>
        <w:ind w:left="792"/>
        <w:rPr>
          <w:sz w:val="26"/>
          <w:szCs w:val="26"/>
        </w:rPr>
      </w:pPr>
    </w:p>
    <w:p w:rsidR="007A58BA" w:rsidRPr="00CC4E57" w:rsidRDefault="008F3897" w:rsidP="007A58BA">
      <w:pPr>
        <w:pStyle w:val="a9"/>
        <w:suppressAutoHyphens/>
        <w:spacing w:before="0" w:after="0" w:line="240" w:lineRule="auto"/>
        <w:ind w:left="710"/>
        <w:jc w:val="center"/>
        <w:rPr>
          <w:b/>
          <w:sz w:val="26"/>
          <w:szCs w:val="26"/>
        </w:rPr>
      </w:pPr>
      <w:r w:rsidRPr="00CC4E57">
        <w:rPr>
          <w:b/>
          <w:noProof/>
          <w:sz w:val="26"/>
          <w:szCs w:val="26"/>
          <w:lang w:val="en-US"/>
        </w:rPr>
        <w:t>VII</w:t>
      </w:r>
      <w:r w:rsidRPr="00CC4E57">
        <w:rPr>
          <w:b/>
          <w:sz w:val="26"/>
          <w:szCs w:val="26"/>
          <w:lang w:val="en-US"/>
        </w:rPr>
        <w:t>I</w:t>
      </w:r>
      <w:r w:rsidR="007A58BA" w:rsidRPr="00CC4E57">
        <w:rPr>
          <w:b/>
          <w:sz w:val="26"/>
          <w:szCs w:val="26"/>
        </w:rPr>
        <w:t xml:space="preserve">. </w:t>
      </w:r>
      <w:r w:rsidR="00F303B6" w:rsidRPr="00CC4E57">
        <w:rPr>
          <w:b/>
          <w:sz w:val="26"/>
          <w:szCs w:val="26"/>
        </w:rPr>
        <w:t>ПОДАЧА ЗАЯВОК НА УЧАСТИЕ</w:t>
      </w:r>
    </w:p>
    <w:p w:rsidR="005D3E68" w:rsidRDefault="007C5FAC" w:rsidP="005715EF">
      <w:pPr>
        <w:pStyle w:val="a9"/>
        <w:numPr>
          <w:ilvl w:val="0"/>
          <w:numId w:val="44"/>
        </w:numPr>
        <w:tabs>
          <w:tab w:val="left" w:pos="993"/>
        </w:tabs>
        <w:suppressAutoHyphens/>
        <w:spacing w:before="0" w:after="0" w:line="240" w:lineRule="auto"/>
        <w:rPr>
          <w:sz w:val="26"/>
          <w:szCs w:val="26"/>
        </w:rPr>
      </w:pPr>
      <w:r w:rsidRPr="00CC4E57">
        <w:rPr>
          <w:sz w:val="26"/>
          <w:szCs w:val="26"/>
        </w:rPr>
        <w:t>Предварительные заявки на участие</w:t>
      </w:r>
      <w:r w:rsidR="00BF2093" w:rsidRPr="00CC4E57">
        <w:rPr>
          <w:sz w:val="26"/>
          <w:szCs w:val="26"/>
        </w:rPr>
        <w:t xml:space="preserve"> в турнире подаются </w:t>
      </w:r>
      <w:r w:rsidR="00664BA1" w:rsidRPr="00CC4E57">
        <w:rPr>
          <w:color w:val="000000" w:themeColor="text1"/>
          <w:sz w:val="26"/>
          <w:szCs w:val="26"/>
        </w:rPr>
        <w:t>до 17 марта</w:t>
      </w:r>
      <w:r w:rsidR="001829D5" w:rsidRPr="00CC4E57">
        <w:rPr>
          <w:color w:val="000000" w:themeColor="text1"/>
          <w:sz w:val="26"/>
          <w:szCs w:val="26"/>
        </w:rPr>
        <w:t xml:space="preserve"> 2017</w:t>
      </w:r>
      <w:r w:rsidRPr="00CC4E57">
        <w:rPr>
          <w:color w:val="000000" w:themeColor="text1"/>
          <w:sz w:val="26"/>
          <w:szCs w:val="26"/>
        </w:rPr>
        <w:t xml:space="preserve"> года </w:t>
      </w:r>
      <w:r w:rsidRPr="00CC4E57">
        <w:rPr>
          <w:sz w:val="26"/>
          <w:szCs w:val="26"/>
        </w:rPr>
        <w:t>по факсу и</w:t>
      </w:r>
      <w:r w:rsidR="00664BA1" w:rsidRPr="00CC4E57">
        <w:rPr>
          <w:sz w:val="26"/>
          <w:szCs w:val="26"/>
        </w:rPr>
        <w:t>ли электронной почте:</w:t>
      </w:r>
      <w:r w:rsidRPr="00CC4E57">
        <w:rPr>
          <w:sz w:val="26"/>
          <w:szCs w:val="26"/>
        </w:rPr>
        <w:tab/>
      </w:r>
    </w:p>
    <w:p w:rsidR="005D3E68" w:rsidRDefault="007C5FAC" w:rsidP="005D3E68">
      <w:pPr>
        <w:pStyle w:val="a9"/>
        <w:numPr>
          <w:ilvl w:val="0"/>
          <w:numId w:val="45"/>
        </w:numPr>
        <w:tabs>
          <w:tab w:val="left" w:pos="993"/>
        </w:tabs>
        <w:suppressAutoHyphens/>
        <w:spacing w:before="0" w:after="0" w:line="240" w:lineRule="auto"/>
        <w:rPr>
          <w:sz w:val="26"/>
          <w:szCs w:val="26"/>
        </w:rPr>
      </w:pPr>
      <w:r w:rsidRPr="005D3E68">
        <w:rPr>
          <w:sz w:val="26"/>
          <w:szCs w:val="26"/>
        </w:rPr>
        <w:t>ГАУ ТО «Областн</w:t>
      </w:r>
      <w:r w:rsidR="00242979" w:rsidRPr="005D3E68">
        <w:rPr>
          <w:sz w:val="26"/>
          <w:szCs w:val="26"/>
        </w:rPr>
        <w:t>ой шахматный центр А.Е.Карпова»,</w:t>
      </w:r>
      <w:r w:rsidR="00511FD7">
        <w:rPr>
          <w:sz w:val="26"/>
          <w:szCs w:val="26"/>
        </w:rPr>
        <w:t xml:space="preserve"> </w:t>
      </w:r>
      <w:r w:rsidR="00242979" w:rsidRPr="005D3E68">
        <w:rPr>
          <w:sz w:val="26"/>
          <w:szCs w:val="26"/>
        </w:rPr>
        <w:t xml:space="preserve">тел. 8 (3452) 51-72-69, тел/факс. 8 (3452) </w:t>
      </w:r>
      <w:r w:rsidR="004323C3" w:rsidRPr="005D3E68">
        <w:rPr>
          <w:sz w:val="26"/>
          <w:szCs w:val="26"/>
        </w:rPr>
        <w:t>51-72-36;</w:t>
      </w:r>
    </w:p>
    <w:p w:rsidR="007C5FAC" w:rsidRPr="005D3E68" w:rsidRDefault="007C5FAC" w:rsidP="005D3E68">
      <w:pPr>
        <w:pStyle w:val="a9"/>
        <w:numPr>
          <w:ilvl w:val="0"/>
          <w:numId w:val="45"/>
        </w:numPr>
        <w:tabs>
          <w:tab w:val="left" w:pos="993"/>
        </w:tabs>
        <w:suppressAutoHyphens/>
        <w:spacing w:before="0" w:after="0" w:line="240" w:lineRule="auto"/>
        <w:rPr>
          <w:sz w:val="26"/>
          <w:szCs w:val="26"/>
        </w:rPr>
      </w:pPr>
      <w:r w:rsidRPr="005D3E68">
        <w:rPr>
          <w:sz w:val="26"/>
          <w:szCs w:val="26"/>
        </w:rPr>
        <w:t>ОО «Тюменская обл</w:t>
      </w:r>
      <w:r w:rsidR="00242979" w:rsidRPr="005D3E68">
        <w:rPr>
          <w:sz w:val="26"/>
          <w:szCs w:val="26"/>
        </w:rPr>
        <w:t xml:space="preserve">астная шахматная федерация», тел. 8 (3452) 91-37-71, </w:t>
      </w:r>
      <w:r w:rsidR="00B3780F" w:rsidRPr="005D3E68">
        <w:rPr>
          <w:sz w:val="26"/>
          <w:szCs w:val="26"/>
        </w:rPr>
        <w:t xml:space="preserve">факс 8-(3452)-51-72-36, </w:t>
      </w:r>
      <w:r w:rsidRPr="005D3E68">
        <w:rPr>
          <w:sz w:val="26"/>
          <w:szCs w:val="26"/>
          <w:lang w:val="en-US"/>
        </w:rPr>
        <w:t>e</w:t>
      </w:r>
      <w:r w:rsidRPr="005D3E68">
        <w:rPr>
          <w:sz w:val="26"/>
          <w:szCs w:val="26"/>
        </w:rPr>
        <w:t>-</w:t>
      </w:r>
      <w:r w:rsidRPr="005D3E68">
        <w:rPr>
          <w:sz w:val="26"/>
          <w:szCs w:val="26"/>
          <w:lang w:val="en-US"/>
        </w:rPr>
        <w:t>mail</w:t>
      </w:r>
      <w:r w:rsidRPr="005D3E68">
        <w:rPr>
          <w:sz w:val="26"/>
          <w:szCs w:val="26"/>
        </w:rPr>
        <w:t>:</w:t>
      </w:r>
      <w:hyperlink r:id="rId8" w:history="1">
        <w:r w:rsidR="00501062" w:rsidRPr="005D3E68">
          <w:rPr>
            <w:rStyle w:val="aa"/>
            <w:sz w:val="26"/>
            <w:szCs w:val="26"/>
            <w:lang w:val="en-US"/>
          </w:rPr>
          <w:t>evgchess</w:t>
        </w:r>
        <w:r w:rsidR="00501062" w:rsidRPr="005D3E68">
          <w:rPr>
            <w:rStyle w:val="aa"/>
            <w:sz w:val="26"/>
            <w:szCs w:val="26"/>
          </w:rPr>
          <w:t>13@</w:t>
        </w:r>
        <w:r w:rsidR="00501062" w:rsidRPr="005D3E68">
          <w:rPr>
            <w:rStyle w:val="aa"/>
            <w:sz w:val="26"/>
            <w:szCs w:val="26"/>
            <w:lang w:val="en-US"/>
          </w:rPr>
          <w:t>gmail</w:t>
        </w:r>
        <w:r w:rsidR="00501062" w:rsidRPr="005D3E68">
          <w:rPr>
            <w:rStyle w:val="aa"/>
            <w:sz w:val="26"/>
            <w:szCs w:val="26"/>
          </w:rPr>
          <w:t>.</w:t>
        </w:r>
        <w:r w:rsidR="00501062" w:rsidRPr="005D3E68">
          <w:rPr>
            <w:rStyle w:val="aa"/>
            <w:sz w:val="26"/>
            <w:szCs w:val="26"/>
            <w:lang w:val="en-US"/>
          </w:rPr>
          <w:t>com</w:t>
        </w:r>
      </w:hyperlink>
      <w:r w:rsidR="00501062" w:rsidRPr="005D3E68">
        <w:rPr>
          <w:sz w:val="26"/>
          <w:szCs w:val="26"/>
        </w:rPr>
        <w:t>;</w:t>
      </w:r>
    </w:p>
    <w:p w:rsidR="00501062" w:rsidRPr="00CC4E57" w:rsidRDefault="00501062" w:rsidP="005715EF">
      <w:pPr>
        <w:suppressAutoHyphens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C38" w:rsidRPr="005D3E68" w:rsidRDefault="00C21055" w:rsidP="005D3E68">
      <w:pPr>
        <w:spacing w:after="0" w:line="240" w:lineRule="auto"/>
        <w:ind w:left="709" w:hanging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CC4E5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Данное положение я</w:t>
      </w:r>
      <w:r w:rsidR="0024259B" w:rsidRPr="00CC4E5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вляется официальным вызовом на соревнования</w:t>
      </w:r>
    </w:p>
    <w:sectPr w:rsidR="00354C38" w:rsidRPr="005D3E68" w:rsidSect="00770887"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B41" w:rsidRDefault="00903B41" w:rsidP="000D2B86">
      <w:pPr>
        <w:spacing w:after="0" w:line="240" w:lineRule="auto"/>
      </w:pPr>
      <w:r>
        <w:separator/>
      </w:r>
    </w:p>
  </w:endnote>
  <w:endnote w:type="continuationSeparator" w:id="1">
    <w:p w:rsidR="00903B41" w:rsidRDefault="00903B41" w:rsidP="000D2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76309"/>
      <w:docPartObj>
        <w:docPartGallery w:val="Page Numbers (Bottom of Page)"/>
        <w:docPartUnique/>
      </w:docPartObj>
    </w:sdtPr>
    <w:sdtContent>
      <w:p w:rsidR="00030582" w:rsidRDefault="005A383D">
        <w:pPr>
          <w:pStyle w:val="ad"/>
          <w:jc w:val="center"/>
        </w:pPr>
        <w:fldSimple w:instr=" PAGE   \* MERGEFORMAT ">
          <w:r w:rsidR="00511FD7">
            <w:rPr>
              <w:noProof/>
            </w:rPr>
            <w:t>2</w:t>
          </w:r>
        </w:fldSimple>
      </w:p>
    </w:sdtContent>
  </w:sdt>
  <w:p w:rsidR="00030582" w:rsidRDefault="0003058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B41" w:rsidRDefault="00903B41" w:rsidP="000D2B86">
      <w:pPr>
        <w:spacing w:after="0" w:line="240" w:lineRule="auto"/>
      </w:pPr>
      <w:r>
        <w:separator/>
      </w:r>
    </w:p>
  </w:footnote>
  <w:footnote w:type="continuationSeparator" w:id="1">
    <w:p w:rsidR="00903B41" w:rsidRDefault="00903B41" w:rsidP="000D2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6BAD72E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BE04ABE"/>
    <w:multiLevelType w:val="multilevel"/>
    <w:tmpl w:val="C6F68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CDA4B3A"/>
    <w:multiLevelType w:val="hybridMultilevel"/>
    <w:tmpl w:val="5122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4B1476"/>
    <w:multiLevelType w:val="hybridMultilevel"/>
    <w:tmpl w:val="B78022CA"/>
    <w:lvl w:ilvl="0" w:tplc="AE06AE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1CE2FA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0F04A9E"/>
    <w:multiLevelType w:val="hybridMultilevel"/>
    <w:tmpl w:val="B08ED6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6A119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FE34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FAA44FC"/>
    <w:multiLevelType w:val="hybridMultilevel"/>
    <w:tmpl w:val="55C25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41D16"/>
    <w:multiLevelType w:val="hybridMultilevel"/>
    <w:tmpl w:val="2AA686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1158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900344"/>
    <w:multiLevelType w:val="hybridMultilevel"/>
    <w:tmpl w:val="A246FD62"/>
    <w:lvl w:ilvl="0" w:tplc="6E6C89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47048"/>
    <w:multiLevelType w:val="hybridMultilevel"/>
    <w:tmpl w:val="8E4E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D4220"/>
    <w:multiLevelType w:val="hybridMultilevel"/>
    <w:tmpl w:val="38C8DFCA"/>
    <w:lvl w:ilvl="0" w:tplc="BA3652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374D"/>
    <w:multiLevelType w:val="hybridMultilevel"/>
    <w:tmpl w:val="9FC4A9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362BC5"/>
    <w:multiLevelType w:val="multilevel"/>
    <w:tmpl w:val="9AC898A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eastAsiaTheme="minorHAnsi" w:hint="default"/>
        <w:i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eastAsiaTheme="minorHAnsi" w:hint="default"/>
        <w:i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eastAsiaTheme="minorHAnsi" w:hint="default"/>
        <w:i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eastAsiaTheme="minorHAnsi" w:hint="default"/>
        <w:i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eastAsiaTheme="minorHAnsi" w:hint="default"/>
        <w:i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eastAsiaTheme="minorHAnsi" w:hint="default"/>
        <w:i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eastAsiaTheme="minorHAnsi" w:hint="default"/>
        <w:i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eastAsiaTheme="minorHAnsi" w:hint="default"/>
        <w:i/>
      </w:rPr>
    </w:lvl>
  </w:abstractNum>
  <w:abstractNum w:abstractNumId="17">
    <w:nsid w:val="3F8A43B4"/>
    <w:multiLevelType w:val="hybridMultilevel"/>
    <w:tmpl w:val="1B829B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5FA4927"/>
    <w:multiLevelType w:val="hybridMultilevel"/>
    <w:tmpl w:val="C50E4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FD54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93D002B"/>
    <w:multiLevelType w:val="hybridMultilevel"/>
    <w:tmpl w:val="44F85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7567FD"/>
    <w:multiLevelType w:val="hybridMultilevel"/>
    <w:tmpl w:val="1AC8A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C227D5"/>
    <w:multiLevelType w:val="hybridMultilevel"/>
    <w:tmpl w:val="8536F0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C7FBE"/>
    <w:multiLevelType w:val="hybridMultilevel"/>
    <w:tmpl w:val="91088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9B12D8"/>
    <w:multiLevelType w:val="multilevel"/>
    <w:tmpl w:val="C6F688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5285749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3256F31"/>
    <w:multiLevelType w:val="hybridMultilevel"/>
    <w:tmpl w:val="15ACBDD2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57B1E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9B833FC"/>
    <w:multiLevelType w:val="hybridMultilevel"/>
    <w:tmpl w:val="E3526E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5342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D583C1B"/>
    <w:multiLevelType w:val="hybridMultilevel"/>
    <w:tmpl w:val="650E42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E9F3B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F8240AB"/>
    <w:multiLevelType w:val="multilevel"/>
    <w:tmpl w:val="E56633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48B6363"/>
    <w:multiLevelType w:val="hybridMultilevel"/>
    <w:tmpl w:val="8DEE6E8C"/>
    <w:lvl w:ilvl="0" w:tplc="7F0EB59E">
      <w:start w:val="1"/>
      <w:numFmt w:val="decimal"/>
      <w:lvlText w:val="%1)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631F77"/>
    <w:multiLevelType w:val="hybridMultilevel"/>
    <w:tmpl w:val="2CC01E3A"/>
    <w:lvl w:ilvl="0" w:tplc="F02C5E0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6CF51A6"/>
    <w:multiLevelType w:val="hybridMultilevel"/>
    <w:tmpl w:val="FCA4B070"/>
    <w:lvl w:ilvl="0" w:tplc="90047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7840501"/>
    <w:multiLevelType w:val="hybridMultilevel"/>
    <w:tmpl w:val="33824B6A"/>
    <w:lvl w:ilvl="0" w:tplc="B198A24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6A7AA6"/>
    <w:multiLevelType w:val="hybridMultilevel"/>
    <w:tmpl w:val="0FF69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811AB2"/>
    <w:multiLevelType w:val="multilevel"/>
    <w:tmpl w:val="1430E5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6FFF4BCB"/>
    <w:multiLevelType w:val="hybridMultilevel"/>
    <w:tmpl w:val="1488F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633B3F"/>
    <w:multiLevelType w:val="hybridMultilevel"/>
    <w:tmpl w:val="BFA22B5C"/>
    <w:lvl w:ilvl="0" w:tplc="ADE6DE0A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41">
    <w:nsid w:val="74E82F30"/>
    <w:multiLevelType w:val="hybridMultilevel"/>
    <w:tmpl w:val="6EC60424"/>
    <w:lvl w:ilvl="0" w:tplc="ACA49256">
      <w:start w:val="3"/>
      <w:numFmt w:val="bullet"/>
      <w:lvlText w:val="-"/>
      <w:lvlJc w:val="left"/>
      <w:pPr>
        <w:ind w:left="129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2">
    <w:nsid w:val="79E469E6"/>
    <w:multiLevelType w:val="multilevel"/>
    <w:tmpl w:val="C6F6882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7D5B53BB"/>
    <w:multiLevelType w:val="hybridMultilevel"/>
    <w:tmpl w:val="E26ABF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F512B"/>
    <w:multiLevelType w:val="hybridMultilevel"/>
    <w:tmpl w:val="6810C0CC"/>
    <w:lvl w:ilvl="0" w:tplc="F8B4AD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3"/>
  </w:num>
  <w:num w:numId="4">
    <w:abstractNumId w:val="37"/>
  </w:num>
  <w:num w:numId="5">
    <w:abstractNumId w:val="23"/>
  </w:num>
  <w:num w:numId="6">
    <w:abstractNumId w:val="0"/>
  </w:num>
  <w:num w:numId="7">
    <w:abstractNumId w:val="16"/>
  </w:num>
  <w:num w:numId="8">
    <w:abstractNumId w:val="35"/>
  </w:num>
  <w:num w:numId="9">
    <w:abstractNumId w:val="17"/>
  </w:num>
  <w:num w:numId="10">
    <w:abstractNumId w:val="13"/>
  </w:num>
  <w:num w:numId="11">
    <w:abstractNumId w:val="34"/>
  </w:num>
  <w:num w:numId="12">
    <w:abstractNumId w:val="44"/>
  </w:num>
  <w:num w:numId="13">
    <w:abstractNumId w:val="4"/>
  </w:num>
  <w:num w:numId="14">
    <w:abstractNumId w:val="1"/>
  </w:num>
  <w:num w:numId="15">
    <w:abstractNumId w:val="30"/>
  </w:num>
  <w:num w:numId="16">
    <w:abstractNumId w:val="26"/>
  </w:num>
  <w:num w:numId="17">
    <w:abstractNumId w:val="42"/>
  </w:num>
  <w:num w:numId="18">
    <w:abstractNumId w:val="11"/>
  </w:num>
  <w:num w:numId="19">
    <w:abstractNumId w:val="7"/>
  </w:num>
  <w:num w:numId="20">
    <w:abstractNumId w:val="31"/>
  </w:num>
  <w:num w:numId="21">
    <w:abstractNumId w:val="25"/>
  </w:num>
  <w:num w:numId="22">
    <w:abstractNumId w:val="8"/>
  </w:num>
  <w:num w:numId="23">
    <w:abstractNumId w:val="32"/>
  </w:num>
  <w:num w:numId="24">
    <w:abstractNumId w:val="38"/>
  </w:num>
  <w:num w:numId="25">
    <w:abstractNumId w:val="24"/>
  </w:num>
  <w:num w:numId="26">
    <w:abstractNumId w:val="2"/>
  </w:num>
  <w:num w:numId="27">
    <w:abstractNumId w:val="5"/>
  </w:num>
  <w:num w:numId="28">
    <w:abstractNumId w:val="27"/>
  </w:num>
  <w:num w:numId="29">
    <w:abstractNumId w:val="29"/>
  </w:num>
  <w:num w:numId="30">
    <w:abstractNumId w:val="19"/>
  </w:num>
  <w:num w:numId="31">
    <w:abstractNumId w:val="41"/>
  </w:num>
  <w:num w:numId="32">
    <w:abstractNumId w:val="40"/>
  </w:num>
  <w:num w:numId="33">
    <w:abstractNumId w:val="20"/>
  </w:num>
  <w:num w:numId="34">
    <w:abstractNumId w:val="36"/>
  </w:num>
  <w:num w:numId="35">
    <w:abstractNumId w:val="10"/>
  </w:num>
  <w:num w:numId="36">
    <w:abstractNumId w:val="33"/>
  </w:num>
  <w:num w:numId="37">
    <w:abstractNumId w:val="12"/>
  </w:num>
  <w:num w:numId="38">
    <w:abstractNumId w:val="14"/>
  </w:num>
  <w:num w:numId="39">
    <w:abstractNumId w:val="22"/>
  </w:num>
  <w:num w:numId="40">
    <w:abstractNumId w:val="28"/>
  </w:num>
  <w:num w:numId="41">
    <w:abstractNumId w:val="43"/>
  </w:num>
  <w:num w:numId="42">
    <w:abstractNumId w:val="39"/>
  </w:num>
  <w:num w:numId="43">
    <w:abstractNumId w:val="15"/>
  </w:num>
  <w:num w:numId="44">
    <w:abstractNumId w:val="9"/>
  </w:num>
  <w:num w:numId="4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B35BF"/>
    <w:rsid w:val="00005BCE"/>
    <w:rsid w:val="00012529"/>
    <w:rsid w:val="00026E19"/>
    <w:rsid w:val="000304B6"/>
    <w:rsid w:val="00030582"/>
    <w:rsid w:val="00037C76"/>
    <w:rsid w:val="00041718"/>
    <w:rsid w:val="00045CA7"/>
    <w:rsid w:val="0005243E"/>
    <w:rsid w:val="00053C10"/>
    <w:rsid w:val="00055768"/>
    <w:rsid w:val="00081BF2"/>
    <w:rsid w:val="00096858"/>
    <w:rsid w:val="000A7956"/>
    <w:rsid w:val="000D2B15"/>
    <w:rsid w:val="000D2B86"/>
    <w:rsid w:val="000E1AE8"/>
    <w:rsid w:val="000E21AC"/>
    <w:rsid w:val="000E67E8"/>
    <w:rsid w:val="000F48D5"/>
    <w:rsid w:val="000F5119"/>
    <w:rsid w:val="000F5770"/>
    <w:rsid w:val="000F598F"/>
    <w:rsid w:val="0012340C"/>
    <w:rsid w:val="00143418"/>
    <w:rsid w:val="001514D9"/>
    <w:rsid w:val="00172FD6"/>
    <w:rsid w:val="001779DF"/>
    <w:rsid w:val="001829D5"/>
    <w:rsid w:val="00193ACD"/>
    <w:rsid w:val="00194752"/>
    <w:rsid w:val="0019496F"/>
    <w:rsid w:val="00194FBB"/>
    <w:rsid w:val="001A20C6"/>
    <w:rsid w:val="001A7CD5"/>
    <w:rsid w:val="001C2472"/>
    <w:rsid w:val="001D1710"/>
    <w:rsid w:val="001F5D7E"/>
    <w:rsid w:val="00203A0D"/>
    <w:rsid w:val="002162C8"/>
    <w:rsid w:val="00217B61"/>
    <w:rsid w:val="0024259B"/>
    <w:rsid w:val="00242979"/>
    <w:rsid w:val="00253089"/>
    <w:rsid w:val="00257F67"/>
    <w:rsid w:val="00261887"/>
    <w:rsid w:val="002622FC"/>
    <w:rsid w:val="00276745"/>
    <w:rsid w:val="00293F78"/>
    <w:rsid w:val="00295FFC"/>
    <w:rsid w:val="002B6293"/>
    <w:rsid w:val="002B789D"/>
    <w:rsid w:val="002D05B4"/>
    <w:rsid w:val="00317538"/>
    <w:rsid w:val="003231A0"/>
    <w:rsid w:val="00335D3A"/>
    <w:rsid w:val="003422A4"/>
    <w:rsid w:val="00344610"/>
    <w:rsid w:val="0034665F"/>
    <w:rsid w:val="00354C38"/>
    <w:rsid w:val="00355C5E"/>
    <w:rsid w:val="00377ED3"/>
    <w:rsid w:val="003963E9"/>
    <w:rsid w:val="003B2822"/>
    <w:rsid w:val="003B4A23"/>
    <w:rsid w:val="003D14CC"/>
    <w:rsid w:val="003D286A"/>
    <w:rsid w:val="003F08B2"/>
    <w:rsid w:val="003F3231"/>
    <w:rsid w:val="003F40AD"/>
    <w:rsid w:val="00401BDF"/>
    <w:rsid w:val="0043127F"/>
    <w:rsid w:val="004323C3"/>
    <w:rsid w:val="0044145E"/>
    <w:rsid w:val="0044623E"/>
    <w:rsid w:val="0045207C"/>
    <w:rsid w:val="00462417"/>
    <w:rsid w:val="00465556"/>
    <w:rsid w:val="004758A2"/>
    <w:rsid w:val="00475DF3"/>
    <w:rsid w:val="00483AFC"/>
    <w:rsid w:val="0049065D"/>
    <w:rsid w:val="00494EA6"/>
    <w:rsid w:val="00497B69"/>
    <w:rsid w:val="004C57EE"/>
    <w:rsid w:val="004C6B52"/>
    <w:rsid w:val="004E521F"/>
    <w:rsid w:val="00501062"/>
    <w:rsid w:val="00507398"/>
    <w:rsid w:val="00511FD7"/>
    <w:rsid w:val="00537718"/>
    <w:rsid w:val="00553C1D"/>
    <w:rsid w:val="00553C72"/>
    <w:rsid w:val="005715EF"/>
    <w:rsid w:val="005745E0"/>
    <w:rsid w:val="0058028D"/>
    <w:rsid w:val="005847BB"/>
    <w:rsid w:val="0058716D"/>
    <w:rsid w:val="0058759C"/>
    <w:rsid w:val="00590C85"/>
    <w:rsid w:val="005A383D"/>
    <w:rsid w:val="005C4D08"/>
    <w:rsid w:val="005C51BD"/>
    <w:rsid w:val="005D3E68"/>
    <w:rsid w:val="005F6281"/>
    <w:rsid w:val="00606B30"/>
    <w:rsid w:val="00627108"/>
    <w:rsid w:val="00645C1C"/>
    <w:rsid w:val="006506FD"/>
    <w:rsid w:val="006550AB"/>
    <w:rsid w:val="00664BA1"/>
    <w:rsid w:val="006652BC"/>
    <w:rsid w:val="00667382"/>
    <w:rsid w:val="006765E7"/>
    <w:rsid w:val="00677C15"/>
    <w:rsid w:val="0069073B"/>
    <w:rsid w:val="00691420"/>
    <w:rsid w:val="006A7169"/>
    <w:rsid w:val="006B0B18"/>
    <w:rsid w:val="006B6A36"/>
    <w:rsid w:val="006C4977"/>
    <w:rsid w:val="006C7AE2"/>
    <w:rsid w:val="006D060D"/>
    <w:rsid w:val="006D65A1"/>
    <w:rsid w:val="006D7F6E"/>
    <w:rsid w:val="00701847"/>
    <w:rsid w:val="0070209C"/>
    <w:rsid w:val="0070480C"/>
    <w:rsid w:val="00706700"/>
    <w:rsid w:val="00720AB7"/>
    <w:rsid w:val="00721595"/>
    <w:rsid w:val="00724C75"/>
    <w:rsid w:val="00734B3C"/>
    <w:rsid w:val="007359EB"/>
    <w:rsid w:val="00753AC6"/>
    <w:rsid w:val="00755994"/>
    <w:rsid w:val="0075704F"/>
    <w:rsid w:val="007653FC"/>
    <w:rsid w:val="00770887"/>
    <w:rsid w:val="00775569"/>
    <w:rsid w:val="0078736B"/>
    <w:rsid w:val="0079666C"/>
    <w:rsid w:val="007A58BA"/>
    <w:rsid w:val="007A6379"/>
    <w:rsid w:val="007B44C0"/>
    <w:rsid w:val="007C5FAC"/>
    <w:rsid w:val="007C6423"/>
    <w:rsid w:val="00812153"/>
    <w:rsid w:val="00846D13"/>
    <w:rsid w:val="00851A14"/>
    <w:rsid w:val="008524C3"/>
    <w:rsid w:val="00856217"/>
    <w:rsid w:val="008614E0"/>
    <w:rsid w:val="00864074"/>
    <w:rsid w:val="00872B14"/>
    <w:rsid w:val="008958BD"/>
    <w:rsid w:val="00895AE2"/>
    <w:rsid w:val="008A473A"/>
    <w:rsid w:val="008D2A3D"/>
    <w:rsid w:val="008D6F00"/>
    <w:rsid w:val="008D738F"/>
    <w:rsid w:val="008F3897"/>
    <w:rsid w:val="00903B41"/>
    <w:rsid w:val="0091022E"/>
    <w:rsid w:val="00910437"/>
    <w:rsid w:val="00910F11"/>
    <w:rsid w:val="00924A90"/>
    <w:rsid w:val="009446B2"/>
    <w:rsid w:val="00963551"/>
    <w:rsid w:val="00970BDD"/>
    <w:rsid w:val="00972EE3"/>
    <w:rsid w:val="00972FDB"/>
    <w:rsid w:val="00980BE0"/>
    <w:rsid w:val="0098739E"/>
    <w:rsid w:val="00987934"/>
    <w:rsid w:val="00993CFE"/>
    <w:rsid w:val="009B79CC"/>
    <w:rsid w:val="009D4A00"/>
    <w:rsid w:val="009F6AEB"/>
    <w:rsid w:val="00A012C6"/>
    <w:rsid w:val="00A04404"/>
    <w:rsid w:val="00A123EE"/>
    <w:rsid w:val="00A4205B"/>
    <w:rsid w:val="00A43E49"/>
    <w:rsid w:val="00A74597"/>
    <w:rsid w:val="00A82BD5"/>
    <w:rsid w:val="00A84AD1"/>
    <w:rsid w:val="00A86F91"/>
    <w:rsid w:val="00A9018F"/>
    <w:rsid w:val="00A9384A"/>
    <w:rsid w:val="00AA31E7"/>
    <w:rsid w:val="00AA7712"/>
    <w:rsid w:val="00AB2CB4"/>
    <w:rsid w:val="00AB583E"/>
    <w:rsid w:val="00AD1833"/>
    <w:rsid w:val="00AD5016"/>
    <w:rsid w:val="00B01539"/>
    <w:rsid w:val="00B154AE"/>
    <w:rsid w:val="00B2514A"/>
    <w:rsid w:val="00B3780F"/>
    <w:rsid w:val="00B53DCC"/>
    <w:rsid w:val="00B635B2"/>
    <w:rsid w:val="00B80974"/>
    <w:rsid w:val="00B85D7E"/>
    <w:rsid w:val="00B94854"/>
    <w:rsid w:val="00B95D94"/>
    <w:rsid w:val="00BB1887"/>
    <w:rsid w:val="00BB1ACB"/>
    <w:rsid w:val="00BB756E"/>
    <w:rsid w:val="00BC30F5"/>
    <w:rsid w:val="00BC647D"/>
    <w:rsid w:val="00BD127D"/>
    <w:rsid w:val="00BE33E6"/>
    <w:rsid w:val="00BE6046"/>
    <w:rsid w:val="00BF2093"/>
    <w:rsid w:val="00BF7012"/>
    <w:rsid w:val="00C00DF9"/>
    <w:rsid w:val="00C202A1"/>
    <w:rsid w:val="00C20E33"/>
    <w:rsid w:val="00C21055"/>
    <w:rsid w:val="00C23165"/>
    <w:rsid w:val="00C245E7"/>
    <w:rsid w:val="00C667A6"/>
    <w:rsid w:val="00C668BB"/>
    <w:rsid w:val="00C821EC"/>
    <w:rsid w:val="00C8547A"/>
    <w:rsid w:val="00C86875"/>
    <w:rsid w:val="00CC4E57"/>
    <w:rsid w:val="00CC6B08"/>
    <w:rsid w:val="00CD669F"/>
    <w:rsid w:val="00CD75A3"/>
    <w:rsid w:val="00CE48D4"/>
    <w:rsid w:val="00CE4C91"/>
    <w:rsid w:val="00CE5569"/>
    <w:rsid w:val="00CE7F04"/>
    <w:rsid w:val="00D060BB"/>
    <w:rsid w:val="00D102BE"/>
    <w:rsid w:val="00D145F2"/>
    <w:rsid w:val="00D73AFD"/>
    <w:rsid w:val="00D77C40"/>
    <w:rsid w:val="00D80A58"/>
    <w:rsid w:val="00D81562"/>
    <w:rsid w:val="00D97749"/>
    <w:rsid w:val="00DA12F3"/>
    <w:rsid w:val="00DB35BF"/>
    <w:rsid w:val="00DC7ED7"/>
    <w:rsid w:val="00DD48C9"/>
    <w:rsid w:val="00DD6CF4"/>
    <w:rsid w:val="00DF2B12"/>
    <w:rsid w:val="00DF36BC"/>
    <w:rsid w:val="00E04B31"/>
    <w:rsid w:val="00E20456"/>
    <w:rsid w:val="00E3230E"/>
    <w:rsid w:val="00E32B62"/>
    <w:rsid w:val="00E35735"/>
    <w:rsid w:val="00E4255A"/>
    <w:rsid w:val="00E86886"/>
    <w:rsid w:val="00E87D4B"/>
    <w:rsid w:val="00EA183E"/>
    <w:rsid w:val="00EA6E3F"/>
    <w:rsid w:val="00EC25CB"/>
    <w:rsid w:val="00EC720F"/>
    <w:rsid w:val="00ED7823"/>
    <w:rsid w:val="00EE6680"/>
    <w:rsid w:val="00EF0863"/>
    <w:rsid w:val="00EF62A8"/>
    <w:rsid w:val="00F031A8"/>
    <w:rsid w:val="00F10DF6"/>
    <w:rsid w:val="00F15CA1"/>
    <w:rsid w:val="00F227A8"/>
    <w:rsid w:val="00F245DE"/>
    <w:rsid w:val="00F303B6"/>
    <w:rsid w:val="00F310E8"/>
    <w:rsid w:val="00F336F5"/>
    <w:rsid w:val="00F37B26"/>
    <w:rsid w:val="00F503B9"/>
    <w:rsid w:val="00F53E43"/>
    <w:rsid w:val="00F55425"/>
    <w:rsid w:val="00F567D9"/>
    <w:rsid w:val="00F5681F"/>
    <w:rsid w:val="00F735E6"/>
    <w:rsid w:val="00F8602F"/>
    <w:rsid w:val="00FA0BB0"/>
    <w:rsid w:val="00FB7BA3"/>
    <w:rsid w:val="00FD1EF8"/>
    <w:rsid w:val="00FD2424"/>
    <w:rsid w:val="00FD243F"/>
    <w:rsid w:val="00FD6AC2"/>
    <w:rsid w:val="00FE01C2"/>
    <w:rsid w:val="00FE3220"/>
    <w:rsid w:val="00FE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C5E"/>
  </w:style>
  <w:style w:type="paragraph" w:styleId="7">
    <w:name w:val="heading 7"/>
    <w:basedOn w:val="a"/>
    <w:next w:val="a"/>
    <w:link w:val="70"/>
    <w:qFormat/>
    <w:rsid w:val="00910437"/>
    <w:pPr>
      <w:tabs>
        <w:tab w:val="num" w:pos="0"/>
      </w:tabs>
      <w:spacing w:before="240" w:after="60" w:line="24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2A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EF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F031A8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F031A8"/>
    <w:rPr>
      <w:rFonts w:ascii="Times New Roman" w:eastAsia="Calibri" w:hAnsi="Times New Roman" w:cs="Times New Roman"/>
      <w:sz w:val="20"/>
      <w:szCs w:val="20"/>
      <w:lang w:eastAsia="ru-RU"/>
    </w:rPr>
  </w:style>
  <w:style w:type="table" w:styleId="a8">
    <w:name w:val="Table Grid"/>
    <w:basedOn w:val="a1"/>
    <w:uiPriority w:val="59"/>
    <w:rsid w:val="000A79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537718"/>
    <w:pPr>
      <w:spacing w:before="280" w:after="280" w:line="312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character" w:styleId="aa">
    <w:name w:val="Hyperlink"/>
    <w:rsid w:val="007C5FAC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rsid w:val="007C5FAC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customStyle="1" w:styleId="ListParagraph1">
    <w:name w:val="List Paragraph1"/>
    <w:basedOn w:val="a"/>
    <w:rsid w:val="007C5FAC"/>
    <w:pPr>
      <w:ind w:left="720"/>
      <w:jc w:val="both"/>
    </w:pPr>
    <w:rPr>
      <w:rFonts w:ascii="Calibri" w:eastAsia="Times New Roman" w:hAnsi="Calibri" w:cs="Times New Roman"/>
      <w:lang w:eastAsia="ar-SA"/>
    </w:rPr>
  </w:style>
  <w:style w:type="character" w:customStyle="1" w:styleId="70">
    <w:name w:val="Заголовок 7 Знак"/>
    <w:basedOn w:val="a0"/>
    <w:link w:val="7"/>
    <w:rsid w:val="0091043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semiHidden/>
    <w:rsid w:val="001C2472"/>
    <w:pPr>
      <w:spacing w:after="120" w:line="48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semiHidden/>
    <w:rsid w:val="001C247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semiHidden/>
    <w:unhideWhenUsed/>
    <w:rsid w:val="000D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D2B86"/>
  </w:style>
  <w:style w:type="paragraph" w:styleId="ad">
    <w:name w:val="footer"/>
    <w:basedOn w:val="a"/>
    <w:link w:val="ae"/>
    <w:uiPriority w:val="99"/>
    <w:unhideWhenUsed/>
    <w:rsid w:val="000D2B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D2B86"/>
  </w:style>
  <w:style w:type="paragraph" w:customStyle="1" w:styleId="af">
    <w:name w:val="Содержимое таблицы"/>
    <w:basedOn w:val="a"/>
    <w:rsid w:val="00335D3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gchess13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FDD9E2-0C09-4FEC-9DAB-3555C547C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Ramil</cp:lastModifiedBy>
  <cp:revision>2</cp:revision>
  <cp:lastPrinted>2017-03-15T09:10:00Z</cp:lastPrinted>
  <dcterms:created xsi:type="dcterms:W3CDTF">2017-03-15T09:11:00Z</dcterms:created>
  <dcterms:modified xsi:type="dcterms:W3CDTF">2017-03-15T09:11:00Z</dcterms:modified>
</cp:coreProperties>
</file>